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CA4D" w14:textId="44B4BEE3" w:rsidR="00BE46E2" w:rsidRDefault="7279D14A" w:rsidP="16052721">
      <w:pPr>
        <w:spacing w:line="234" w:lineRule="auto"/>
        <w:ind w:left="260"/>
        <w:jc w:val="center"/>
        <w:rPr>
          <w:rFonts w:ascii="Times New Roman" w:eastAsia="Times New Roman" w:hAnsi="Times New Roman"/>
          <w:b/>
          <w:bCs/>
          <w:sz w:val="24"/>
          <w:szCs w:val="24"/>
        </w:rPr>
      </w:pPr>
      <w:r w:rsidRPr="7E034465">
        <w:rPr>
          <w:rFonts w:ascii="Times New Roman" w:eastAsia="Times New Roman" w:hAnsi="Times New Roman"/>
          <w:b/>
          <w:bCs/>
          <w:sz w:val="24"/>
          <w:szCs w:val="24"/>
        </w:rPr>
        <w:t>.</w:t>
      </w:r>
      <w:r w:rsidR="00BE46E2" w:rsidRPr="7E034465">
        <w:rPr>
          <w:rFonts w:ascii="Times New Roman" w:eastAsia="Times New Roman" w:hAnsi="Times New Roman"/>
          <w:b/>
          <w:bCs/>
          <w:sz w:val="24"/>
          <w:szCs w:val="24"/>
        </w:rPr>
        <w:t xml:space="preserve">„ATEIK IR ĮVEIK!“ </w:t>
      </w:r>
      <w:r w:rsidR="0003507B" w:rsidRPr="7E034465">
        <w:rPr>
          <w:rFonts w:ascii="Times New Roman" w:eastAsia="Times New Roman" w:hAnsi="Times New Roman"/>
          <w:b/>
          <w:bCs/>
          <w:sz w:val="24"/>
          <w:szCs w:val="24"/>
        </w:rPr>
        <w:t xml:space="preserve">BĖGIMO </w:t>
      </w:r>
      <w:r w:rsidR="00BE5429" w:rsidRPr="7E034465">
        <w:rPr>
          <w:rFonts w:ascii="Times New Roman" w:eastAsia="Times New Roman" w:hAnsi="Times New Roman"/>
          <w:b/>
          <w:bCs/>
          <w:sz w:val="24"/>
          <w:szCs w:val="24"/>
        </w:rPr>
        <w:t>RENGINIO</w:t>
      </w:r>
      <w:r w:rsidR="00BE46E2" w:rsidRPr="7E034465">
        <w:rPr>
          <w:rFonts w:ascii="Times New Roman" w:eastAsia="Times New Roman" w:hAnsi="Times New Roman"/>
          <w:b/>
          <w:bCs/>
          <w:sz w:val="24"/>
          <w:szCs w:val="24"/>
        </w:rPr>
        <w:t>, SKIRTO P</w:t>
      </w:r>
      <w:r w:rsidR="007D1420" w:rsidRPr="7E034465">
        <w:rPr>
          <w:rFonts w:ascii="Times New Roman" w:eastAsia="Times New Roman" w:hAnsi="Times New Roman"/>
          <w:b/>
          <w:bCs/>
          <w:sz w:val="24"/>
          <w:szCs w:val="24"/>
        </w:rPr>
        <w:t>ROF. K. BARŠAUSKUI ATMINTI, 202</w:t>
      </w:r>
      <w:r w:rsidR="00A1733D" w:rsidRPr="7E034465">
        <w:rPr>
          <w:rFonts w:ascii="Times New Roman" w:eastAsia="Times New Roman" w:hAnsi="Times New Roman"/>
          <w:b/>
          <w:bCs/>
          <w:sz w:val="24"/>
          <w:szCs w:val="24"/>
        </w:rPr>
        <w:t>3</w:t>
      </w:r>
      <w:r w:rsidR="00BE46E2" w:rsidRPr="7E034465">
        <w:rPr>
          <w:rFonts w:ascii="Times New Roman" w:eastAsia="Times New Roman" w:hAnsi="Times New Roman"/>
          <w:b/>
          <w:bCs/>
          <w:sz w:val="24"/>
          <w:szCs w:val="24"/>
        </w:rPr>
        <w:t xml:space="preserve"> M. NUOSTATAI</w:t>
      </w:r>
    </w:p>
    <w:p w14:paraId="1529755E" w14:textId="1EACF486" w:rsidR="55ADACB6" w:rsidRDefault="55ADACB6" w:rsidP="55ADACB6">
      <w:pPr>
        <w:spacing w:line="234" w:lineRule="auto"/>
        <w:ind w:left="260"/>
        <w:jc w:val="center"/>
        <w:rPr>
          <w:rFonts w:ascii="Times New Roman" w:eastAsia="Times New Roman" w:hAnsi="Times New Roman"/>
          <w:b/>
          <w:bCs/>
          <w:sz w:val="24"/>
          <w:szCs w:val="24"/>
        </w:rPr>
      </w:pPr>
    </w:p>
    <w:p w14:paraId="163D15C6" w14:textId="51BC582E" w:rsidR="7893C18C" w:rsidRDefault="782F0CF0" w:rsidP="7BF58D2A">
      <w:pPr>
        <w:spacing w:line="234" w:lineRule="auto"/>
        <w:ind w:left="260"/>
        <w:jc w:val="center"/>
        <w:rPr>
          <w:rFonts w:ascii="Times New Roman" w:eastAsia="Times New Roman" w:hAnsi="Times New Roman"/>
          <w:b/>
          <w:bCs/>
          <w:sz w:val="24"/>
          <w:szCs w:val="24"/>
        </w:rPr>
      </w:pPr>
      <w:r w:rsidRPr="7BF58D2A">
        <w:rPr>
          <w:rFonts w:ascii="Times New Roman" w:eastAsia="Times New Roman" w:hAnsi="Times New Roman"/>
          <w:b/>
          <w:bCs/>
          <w:sz w:val="24"/>
          <w:szCs w:val="24"/>
        </w:rPr>
        <w:t xml:space="preserve">I </w:t>
      </w:r>
      <w:r w:rsidR="7B8ED430" w:rsidRPr="7BF58D2A">
        <w:rPr>
          <w:rFonts w:ascii="Times New Roman" w:eastAsia="Times New Roman" w:hAnsi="Times New Roman"/>
          <w:b/>
          <w:bCs/>
          <w:sz w:val="24"/>
          <w:szCs w:val="24"/>
        </w:rPr>
        <w:t>SKYRIUS</w:t>
      </w:r>
    </w:p>
    <w:p w14:paraId="1DB1955B" w14:textId="50BFA5A6" w:rsidR="7893C18C" w:rsidRDefault="7B8ED430" w:rsidP="55ADACB6">
      <w:pPr>
        <w:spacing w:line="234" w:lineRule="auto"/>
        <w:ind w:left="260"/>
        <w:jc w:val="center"/>
        <w:rPr>
          <w:rFonts w:ascii="Times New Roman" w:eastAsia="Times New Roman" w:hAnsi="Times New Roman"/>
          <w:b/>
          <w:bCs/>
          <w:sz w:val="24"/>
          <w:szCs w:val="24"/>
        </w:rPr>
      </w:pPr>
      <w:r w:rsidRPr="7BF58D2A">
        <w:rPr>
          <w:rFonts w:ascii="Times New Roman" w:eastAsia="Times New Roman" w:hAnsi="Times New Roman"/>
          <w:b/>
          <w:bCs/>
          <w:sz w:val="24"/>
          <w:szCs w:val="24"/>
        </w:rPr>
        <w:t>BENDROJI</w:t>
      </w:r>
      <w:r w:rsidR="212A3490" w:rsidRPr="7BF58D2A">
        <w:rPr>
          <w:rFonts w:ascii="Times New Roman" w:eastAsia="Times New Roman" w:hAnsi="Times New Roman"/>
          <w:b/>
          <w:bCs/>
          <w:sz w:val="24"/>
          <w:szCs w:val="24"/>
        </w:rPr>
        <w:t xml:space="preserve"> </w:t>
      </w:r>
      <w:r w:rsidRPr="7BF58D2A">
        <w:rPr>
          <w:rFonts w:ascii="Times New Roman" w:eastAsia="Times New Roman" w:hAnsi="Times New Roman"/>
          <w:b/>
          <w:bCs/>
          <w:sz w:val="24"/>
          <w:szCs w:val="24"/>
        </w:rPr>
        <w:t>DALIS</w:t>
      </w:r>
    </w:p>
    <w:p w14:paraId="26A29B70" w14:textId="107A2E2B" w:rsidR="55ADACB6" w:rsidRDefault="55ADACB6" w:rsidP="55ADACB6">
      <w:pPr>
        <w:spacing w:line="234" w:lineRule="auto"/>
        <w:ind w:left="260"/>
        <w:jc w:val="center"/>
        <w:rPr>
          <w:rFonts w:ascii="Times New Roman" w:eastAsia="Times New Roman" w:hAnsi="Times New Roman" w:cs="Times New Roman"/>
          <w:b/>
          <w:bCs/>
          <w:sz w:val="24"/>
          <w:szCs w:val="24"/>
        </w:rPr>
      </w:pPr>
    </w:p>
    <w:p w14:paraId="3B2AE516" w14:textId="04F20B04" w:rsidR="177D04B6" w:rsidRDefault="6E4462AB" w:rsidP="00E55C98">
      <w:pPr>
        <w:pStyle w:val="ListParagraph"/>
        <w:numPr>
          <w:ilvl w:val="0"/>
          <w:numId w:val="7"/>
        </w:numPr>
        <w:spacing w:line="234" w:lineRule="auto"/>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Kauno technologijos universitetas (toliau – KTU arba Universitetas) 2023 m. rugsėjo 9 d. rengia „Ateik ir įveik!“ bėgimo renginį, skirtą prof. K. Baršauskui atminti (toliau – Varžybos). Varžybas organizuoja ir vykdo KTU Sporto ir sveikatingumo centras (toliau – Organizatorius).  </w:t>
      </w:r>
    </w:p>
    <w:p w14:paraId="37796805" w14:textId="13FBFB2D" w:rsidR="5A036EC7" w:rsidRDefault="5A036EC7" w:rsidP="7BF58D2A">
      <w:pPr>
        <w:spacing w:line="234" w:lineRule="auto"/>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II SKYRIUS</w:t>
      </w:r>
    </w:p>
    <w:p w14:paraId="044103A9" w14:textId="32A58C89" w:rsidR="5A036EC7" w:rsidRDefault="5A036EC7" w:rsidP="7BF58D2A">
      <w:pPr>
        <w:spacing w:line="234" w:lineRule="auto"/>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TIKSLAI IR UŽDAVINIAI</w:t>
      </w:r>
    </w:p>
    <w:p w14:paraId="75A48C18" w14:textId="3E5B7E42" w:rsidR="7BF58D2A" w:rsidRDefault="7BF58D2A" w:rsidP="7BF58D2A">
      <w:pPr>
        <w:spacing w:line="234" w:lineRule="auto"/>
      </w:pPr>
    </w:p>
    <w:p w14:paraId="32E9E039" w14:textId="589DC8A3" w:rsidR="177D04B6" w:rsidRDefault="6E4462AB" w:rsidP="00E55C98">
      <w:pPr>
        <w:pStyle w:val="ListParagraph"/>
        <w:numPr>
          <w:ilvl w:val="0"/>
          <w:numId w:val="7"/>
        </w:numPr>
        <w:spacing w:line="234" w:lineRule="auto"/>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Suorganizuoti išskirtines sporto varžybas, skirtas visiems aktyviems, sportiškiems Lietuvos žmonėms, norintiems išbandyti savo jėgas specialiai įrengtose bėgimo ir ėjimo trasose. </w:t>
      </w:r>
    </w:p>
    <w:p w14:paraId="5D588266" w14:textId="69E7B125" w:rsidR="177D04B6" w:rsidRDefault="6E4462AB" w:rsidP="00E55C98">
      <w:pPr>
        <w:pStyle w:val="ListParagraph"/>
        <w:numPr>
          <w:ilvl w:val="0"/>
          <w:numId w:val="7"/>
        </w:numPr>
        <w:spacing w:line="234" w:lineRule="auto"/>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Populiarinti bėgimo sportą tarp Lietuvos gyventojų, skatinti domėjimąsi sportu ir  išaiškinti pajėgiausius įvairių amžiaus grupių bėgikus. </w:t>
      </w:r>
    </w:p>
    <w:p w14:paraId="27178B7F" w14:textId="0706AF58" w:rsidR="177D04B6" w:rsidRDefault="6E4462AB" w:rsidP="7BF58D2A">
      <w:pPr>
        <w:pStyle w:val="ListParagraph"/>
        <w:numPr>
          <w:ilvl w:val="0"/>
          <w:numId w:val="7"/>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Skatinti sveiką gyvenimo būdą, didinti studentų ir kitų miesto gyventojų fizinį aktyvumą.</w:t>
      </w:r>
    </w:p>
    <w:p w14:paraId="4F99BEA4" w14:textId="33D621A3" w:rsidR="7BF58D2A" w:rsidRDefault="7BF58D2A" w:rsidP="7BF58D2A">
      <w:pPr>
        <w:jc w:val="center"/>
        <w:rPr>
          <w:b/>
          <w:bCs/>
        </w:rPr>
      </w:pPr>
    </w:p>
    <w:p w14:paraId="394D0C0E" w14:textId="2B1D3482" w:rsidR="3A33B962" w:rsidRDefault="3A33B962"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III SKYRIUS </w:t>
      </w:r>
    </w:p>
    <w:p w14:paraId="1D36B382" w14:textId="535E8DCC" w:rsidR="3A33B962" w:rsidRDefault="3A33B962"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NUOTOLIAI</w:t>
      </w:r>
    </w:p>
    <w:p w14:paraId="6CDE5053" w14:textId="3DA59711" w:rsidR="7BF58D2A" w:rsidRDefault="7BF58D2A" w:rsidP="7BF58D2A"/>
    <w:p w14:paraId="2DD8BE16" w14:textId="4371B08B" w:rsidR="177D04B6" w:rsidRDefault="6E4462AB" w:rsidP="7BF58D2A">
      <w:pPr>
        <w:pStyle w:val="ListParagraph"/>
        <w:numPr>
          <w:ilvl w:val="0"/>
          <w:numId w:val="7"/>
        </w:numPr>
        <w:spacing w:after="120"/>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Renginio metu dalyviai galės varžytis šios rungtyse: </w:t>
      </w:r>
    </w:p>
    <w:p w14:paraId="5686A36A" w14:textId="7669A6D1" w:rsidR="177D04B6" w:rsidRDefault="6E4462AB" w:rsidP="7BF58D2A">
      <w:pPr>
        <w:pStyle w:val="ListParagraph"/>
        <w:numPr>
          <w:ilvl w:val="0"/>
          <w:numId w:val="4"/>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5 km – bėgimas su kliūtimis; </w:t>
      </w:r>
    </w:p>
    <w:p w14:paraId="2196AC57" w14:textId="7822E258" w:rsidR="177D04B6" w:rsidRDefault="6E4462AB" w:rsidP="7BF58D2A">
      <w:pPr>
        <w:pStyle w:val="ListParagraph"/>
        <w:numPr>
          <w:ilvl w:val="0"/>
          <w:numId w:val="4"/>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400 m – šeimų - estafetinė trasa; </w:t>
      </w:r>
    </w:p>
    <w:p w14:paraId="4B9C4192" w14:textId="57F69F42" w:rsidR="177D04B6" w:rsidRDefault="6E4462AB" w:rsidP="7BF58D2A">
      <w:pPr>
        <w:pStyle w:val="ListParagraph"/>
        <w:numPr>
          <w:ilvl w:val="0"/>
          <w:numId w:val="4"/>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100 m </w:t>
      </w:r>
      <w:r w:rsidR="005A0446" w:rsidRPr="7BF58D2A">
        <w:rPr>
          <w:rFonts w:ascii="Times New Roman" w:eastAsia="Times New Roman" w:hAnsi="Times New Roman" w:cs="Times New Roman"/>
          <w:sz w:val="24"/>
          <w:szCs w:val="24"/>
        </w:rPr>
        <w:t>–</w:t>
      </w:r>
      <w:r w:rsidRPr="7BF58D2A">
        <w:rPr>
          <w:rFonts w:ascii="Times New Roman" w:eastAsia="Times New Roman" w:hAnsi="Times New Roman" w:cs="Times New Roman"/>
          <w:sz w:val="24"/>
          <w:szCs w:val="24"/>
        </w:rPr>
        <w:t xml:space="preserve"> vaikų trasa; </w:t>
      </w:r>
    </w:p>
    <w:p w14:paraId="327EF52C" w14:textId="182E9094" w:rsidR="177D04B6" w:rsidRDefault="6E4462AB" w:rsidP="7BF58D2A">
      <w:pPr>
        <w:pStyle w:val="ListParagraph"/>
        <w:numPr>
          <w:ilvl w:val="0"/>
          <w:numId w:val="4"/>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5 km – virtuali trasa; </w:t>
      </w:r>
    </w:p>
    <w:p w14:paraId="7B72DB63" w14:textId="04E7F3B8" w:rsidR="177D04B6" w:rsidRDefault="162A352E" w:rsidP="7BF58D2A">
      <w:pPr>
        <w:pStyle w:val="ListParagraph"/>
        <w:numPr>
          <w:ilvl w:val="0"/>
          <w:numId w:val="4"/>
        </w:numPr>
        <w:rPr>
          <w:rFonts w:ascii="Times New Roman" w:eastAsia="Times New Roman" w:hAnsi="Times New Roman" w:cs="Times New Roman"/>
          <w:sz w:val="24"/>
          <w:szCs w:val="24"/>
        </w:rPr>
      </w:pPr>
      <w:r w:rsidRPr="4BB1DF2B">
        <w:rPr>
          <w:rFonts w:ascii="Times New Roman" w:eastAsia="Times New Roman" w:hAnsi="Times New Roman" w:cs="Times New Roman"/>
          <w:sz w:val="24"/>
          <w:szCs w:val="24"/>
        </w:rPr>
        <w:t>Ė</w:t>
      </w:r>
      <w:r w:rsidR="6E4462AB" w:rsidRPr="4BB1DF2B">
        <w:rPr>
          <w:rFonts w:ascii="Times New Roman" w:eastAsia="Times New Roman" w:hAnsi="Times New Roman" w:cs="Times New Roman"/>
          <w:sz w:val="24"/>
          <w:szCs w:val="24"/>
        </w:rPr>
        <w:t xml:space="preserve">jimo </w:t>
      </w:r>
      <w:r w:rsidR="55464BB9" w:rsidRPr="4BB1DF2B">
        <w:rPr>
          <w:rFonts w:ascii="Times New Roman" w:eastAsia="Times New Roman" w:hAnsi="Times New Roman" w:cs="Times New Roman"/>
          <w:sz w:val="24"/>
          <w:szCs w:val="24"/>
        </w:rPr>
        <w:t>trasa</w:t>
      </w:r>
      <w:r w:rsidR="1620FD9F" w:rsidRPr="4BB1DF2B">
        <w:rPr>
          <w:rFonts w:ascii="Times New Roman" w:eastAsia="Times New Roman" w:hAnsi="Times New Roman" w:cs="Times New Roman"/>
          <w:sz w:val="24"/>
          <w:szCs w:val="24"/>
        </w:rPr>
        <w:t xml:space="preserve"> – </w:t>
      </w:r>
      <w:r w:rsidR="55464BB9" w:rsidRPr="4BB1DF2B">
        <w:rPr>
          <w:rFonts w:ascii="Times New Roman" w:eastAsia="Times New Roman" w:hAnsi="Times New Roman" w:cs="Times New Roman"/>
          <w:sz w:val="24"/>
          <w:szCs w:val="24"/>
        </w:rPr>
        <w:t>or</w:t>
      </w:r>
      <w:r w:rsidR="6E4462AB" w:rsidRPr="4BB1DF2B">
        <w:rPr>
          <w:rFonts w:ascii="Times New Roman" w:eastAsia="Times New Roman" w:hAnsi="Times New Roman" w:cs="Times New Roman"/>
          <w:sz w:val="24"/>
          <w:szCs w:val="24"/>
        </w:rPr>
        <w:t>ienta</w:t>
      </w:r>
      <w:r w:rsidR="067A3014" w:rsidRPr="4BB1DF2B">
        <w:rPr>
          <w:rFonts w:ascii="Times New Roman" w:eastAsia="Times New Roman" w:hAnsi="Times New Roman" w:cs="Times New Roman"/>
          <w:sz w:val="24"/>
          <w:szCs w:val="24"/>
        </w:rPr>
        <w:t>cini</w:t>
      </w:r>
      <w:r w:rsidR="2C08274C" w:rsidRPr="4BB1DF2B">
        <w:rPr>
          <w:rFonts w:ascii="Times New Roman" w:eastAsia="Times New Roman" w:hAnsi="Times New Roman" w:cs="Times New Roman"/>
          <w:sz w:val="24"/>
          <w:szCs w:val="24"/>
        </w:rPr>
        <w:t xml:space="preserve">s </w:t>
      </w:r>
      <w:r w:rsidR="4C5B139B" w:rsidRPr="4BB1DF2B">
        <w:rPr>
          <w:rFonts w:ascii="Times New Roman" w:eastAsia="Times New Roman" w:hAnsi="Times New Roman" w:cs="Times New Roman"/>
          <w:sz w:val="24"/>
          <w:szCs w:val="24"/>
        </w:rPr>
        <w:t>žaidimas</w:t>
      </w:r>
      <w:r w:rsidR="6E4462AB" w:rsidRPr="4BB1DF2B">
        <w:rPr>
          <w:rFonts w:ascii="Times New Roman" w:eastAsia="Times New Roman" w:hAnsi="Times New Roman" w:cs="Times New Roman"/>
          <w:sz w:val="24"/>
          <w:szCs w:val="24"/>
        </w:rPr>
        <w:t>.</w:t>
      </w:r>
    </w:p>
    <w:p w14:paraId="5E5224E9" w14:textId="505488BF" w:rsidR="7BF58D2A" w:rsidRDefault="7BF58D2A" w:rsidP="7BF58D2A">
      <w:pPr>
        <w:jc w:val="center"/>
        <w:rPr>
          <w:rFonts w:ascii="Times New Roman" w:eastAsia="Times New Roman" w:hAnsi="Times New Roman" w:cs="Times New Roman"/>
          <w:b/>
          <w:bCs/>
          <w:sz w:val="24"/>
          <w:szCs w:val="24"/>
        </w:rPr>
      </w:pPr>
    </w:p>
    <w:p w14:paraId="4B437836" w14:textId="3B52A613" w:rsidR="34515520" w:rsidRDefault="34515520"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IV SKYRIUS</w:t>
      </w:r>
    </w:p>
    <w:p w14:paraId="58929D06" w14:textId="7940A90C" w:rsidR="34515520" w:rsidRDefault="34515520"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VARŽYBŲ VIETA IR LAIKAS  </w:t>
      </w:r>
    </w:p>
    <w:p w14:paraId="6D7BEFCD" w14:textId="5608DC28" w:rsidR="7BF58D2A" w:rsidRDefault="7BF58D2A" w:rsidP="7BF58D2A">
      <w:pPr>
        <w:rPr>
          <w:rFonts w:ascii="Times New Roman" w:eastAsia="Times New Roman" w:hAnsi="Times New Roman" w:cs="Times New Roman"/>
          <w:sz w:val="24"/>
          <w:szCs w:val="24"/>
        </w:rPr>
      </w:pPr>
    </w:p>
    <w:p w14:paraId="4DAE9562" w14:textId="5C93E692" w:rsidR="177D04B6" w:rsidRDefault="6E4462AB" w:rsidP="7BF58D2A">
      <w:pPr>
        <w:pStyle w:val="ListParagraph"/>
        <w:numPr>
          <w:ilvl w:val="0"/>
          <w:numId w:val="7"/>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Varžybų data – 2023 m. rugsėjo 9 d.</w:t>
      </w:r>
    </w:p>
    <w:p w14:paraId="5E363F10" w14:textId="51E23836" w:rsidR="177D04B6" w:rsidRDefault="6E4462AB" w:rsidP="00E55C98">
      <w:pPr>
        <w:pStyle w:val="ListParagraph"/>
        <w:numPr>
          <w:ilvl w:val="0"/>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Varžybų vieta – KTU stadionas, Ąžuolynas, KTU Studentų miestelis. Varžybų starto/ finišo adresas – Radvilėnų pl. 19, Kaunas, KTU stadionas. </w:t>
      </w:r>
    </w:p>
    <w:p w14:paraId="6E498A9A" w14:textId="02A755B6" w:rsidR="177D04B6" w:rsidRDefault="6E4462AB" w:rsidP="7BF58D2A">
      <w:pPr>
        <w:pStyle w:val="ListParagraph"/>
        <w:numPr>
          <w:ilvl w:val="0"/>
          <w:numId w:val="7"/>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Nuotolinių varžybų laikotarpis – 2023 m. rugsėjo 9-10 d.</w:t>
      </w:r>
    </w:p>
    <w:p w14:paraId="3CBE8A17" w14:textId="22896FE2" w:rsidR="7BF58D2A" w:rsidRDefault="7BF58D2A" w:rsidP="7BF58D2A">
      <w:pPr>
        <w:jc w:val="center"/>
        <w:rPr>
          <w:rFonts w:ascii="Times New Roman" w:eastAsia="Times New Roman" w:hAnsi="Times New Roman" w:cs="Times New Roman"/>
          <w:b/>
          <w:bCs/>
          <w:sz w:val="24"/>
          <w:szCs w:val="24"/>
        </w:rPr>
      </w:pPr>
    </w:p>
    <w:p w14:paraId="4606FEFB" w14:textId="4452D228" w:rsidR="35D23B28" w:rsidRDefault="35D23B28"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V SKYRIUS</w:t>
      </w:r>
    </w:p>
    <w:p w14:paraId="34A5C555" w14:textId="11A12F56" w:rsidR="30818856" w:rsidRDefault="30818856"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PROGRAMA</w:t>
      </w:r>
    </w:p>
    <w:p w14:paraId="540314AD" w14:textId="71F1B73E" w:rsidR="177D04B6" w:rsidRDefault="6E4462AB" w:rsidP="7BF58D2A">
      <w:pPr>
        <w:pStyle w:val="ListParagraph"/>
        <w:numPr>
          <w:ilvl w:val="0"/>
          <w:numId w:val="7"/>
        </w:numPr>
        <w:spacing w:after="120"/>
        <w:rPr>
          <w:rFonts w:ascii="Times New Roman" w:eastAsia="Times New Roman" w:hAnsi="Times New Roman" w:cs="Times New Roman"/>
          <w:sz w:val="24"/>
          <w:szCs w:val="24"/>
          <w:u w:val="single"/>
        </w:rPr>
      </w:pPr>
      <w:r w:rsidRPr="7BF58D2A">
        <w:rPr>
          <w:rFonts w:ascii="Times New Roman" w:eastAsia="Times New Roman" w:hAnsi="Times New Roman" w:cs="Times New Roman"/>
          <w:sz w:val="24"/>
          <w:szCs w:val="24"/>
          <w:u w:val="single"/>
        </w:rPr>
        <w:t>Varžybų programa:</w:t>
      </w:r>
    </w:p>
    <w:p w14:paraId="2F05CF8C" w14:textId="71EC09CD"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Nuo 9:30 val. – Numerių atsiėmimas (KTU stadione)</w:t>
      </w:r>
      <w:r w:rsidRPr="7BF58D2A">
        <w:rPr>
          <w:rFonts w:ascii="Times New Roman" w:eastAsia="Times New Roman" w:hAnsi="Times New Roman" w:cs="Times New Roman"/>
          <w:sz w:val="24"/>
          <w:szCs w:val="24"/>
          <w:u w:val="single"/>
        </w:rPr>
        <w:t xml:space="preserve"> </w:t>
      </w:r>
    </w:p>
    <w:p w14:paraId="07C5F74C" w14:textId="7C15EA71"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11:00 val. – Renginio pradžia ir sveikinimo žodis </w:t>
      </w:r>
    </w:p>
    <w:p w14:paraId="19712126" w14:textId="5A9E34B4"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11:15 val. – Mankšta dalyviams </w:t>
      </w:r>
    </w:p>
    <w:p w14:paraId="77D9BE71" w14:textId="59829F0D"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11:30 val. – 400 m šeimų estafetinio bėgimo startas </w:t>
      </w:r>
    </w:p>
    <w:p w14:paraId="1555214A" w14:textId="783B4A0C"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12:00 – Orientacinių varžybų startas </w:t>
      </w:r>
    </w:p>
    <w:p w14:paraId="28098E9B" w14:textId="6727A443"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12:15 – 100 m vaikų bėgimo startas </w:t>
      </w:r>
    </w:p>
    <w:p w14:paraId="23BBF8D5" w14:textId="73C55352"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12:45 – Startas 5 km bėgimo su kliūtimis </w:t>
      </w:r>
    </w:p>
    <w:p w14:paraId="31A5234B" w14:textId="40667BC9"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14:30 val. – Apdovanojimai. </w:t>
      </w:r>
    </w:p>
    <w:p w14:paraId="067286A9" w14:textId="6EE2D6B6" w:rsidR="7E927F7A" w:rsidRDefault="7E927F7A" w:rsidP="7BF58D2A">
      <w:pPr>
        <w:pStyle w:val="ListParagraph"/>
        <w:numPr>
          <w:ilvl w:val="0"/>
          <w:numId w:val="3"/>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16:00 val. – Renginio pabaiga ir rezultatų paskelbimas sportas.ktu.edu puslapyje. </w:t>
      </w:r>
    </w:p>
    <w:p w14:paraId="066E4859" w14:textId="7E06FCC7" w:rsidR="7E927F7A" w:rsidRDefault="7E927F7A" w:rsidP="7BF58D2A">
      <w:pPr>
        <w:spacing w:before="120"/>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                Programa gali keistis priklausomai nuo dalyvių kiekio.</w:t>
      </w:r>
    </w:p>
    <w:p w14:paraId="6E0BC71D" w14:textId="78D85D31" w:rsidR="7BF58D2A" w:rsidRDefault="7BF58D2A" w:rsidP="7BF58D2A">
      <w:pPr>
        <w:jc w:val="center"/>
        <w:rPr>
          <w:rFonts w:ascii="Times New Roman" w:eastAsia="Times New Roman" w:hAnsi="Times New Roman" w:cs="Times New Roman"/>
          <w:b/>
          <w:bCs/>
          <w:sz w:val="24"/>
          <w:szCs w:val="24"/>
        </w:rPr>
      </w:pPr>
    </w:p>
    <w:p w14:paraId="712C5038" w14:textId="77777777" w:rsidR="00E55C98" w:rsidRDefault="00E55C98">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89D7E89" w14:textId="394041E2" w:rsidR="13A3C7B9" w:rsidRDefault="13A3C7B9"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lastRenderedPageBreak/>
        <w:t xml:space="preserve">VI </w:t>
      </w:r>
      <w:r w:rsidR="6C9D2081" w:rsidRPr="7BF58D2A">
        <w:rPr>
          <w:rFonts w:ascii="Times New Roman" w:eastAsia="Times New Roman" w:hAnsi="Times New Roman" w:cs="Times New Roman"/>
          <w:b/>
          <w:bCs/>
          <w:sz w:val="24"/>
          <w:szCs w:val="24"/>
        </w:rPr>
        <w:t>SKYRIU</w:t>
      </w:r>
      <w:r w:rsidR="78551C1F" w:rsidRPr="7BF58D2A">
        <w:rPr>
          <w:rFonts w:ascii="Times New Roman" w:eastAsia="Times New Roman" w:hAnsi="Times New Roman" w:cs="Times New Roman"/>
          <w:b/>
          <w:bCs/>
          <w:sz w:val="24"/>
          <w:szCs w:val="24"/>
        </w:rPr>
        <w:t>S</w:t>
      </w:r>
    </w:p>
    <w:p w14:paraId="0BE41A80" w14:textId="21CFC2A5" w:rsidR="0C4F8270" w:rsidRDefault="0C4F8270"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DALYVIAI, TRASOS IR AMŽIAUS KATEGORIJOS  </w:t>
      </w:r>
    </w:p>
    <w:p w14:paraId="3F605561" w14:textId="3F950A47" w:rsidR="7BF58D2A" w:rsidRDefault="7BF58D2A" w:rsidP="7BF58D2A">
      <w:pPr>
        <w:rPr>
          <w:rFonts w:ascii="Times New Roman" w:eastAsia="Times New Roman" w:hAnsi="Times New Roman" w:cs="Times New Roman"/>
          <w:sz w:val="24"/>
          <w:szCs w:val="24"/>
        </w:rPr>
      </w:pPr>
    </w:p>
    <w:p w14:paraId="21020465" w14:textId="6111D6A4" w:rsidR="177D04B6" w:rsidRDefault="6E4462AB" w:rsidP="00E55C98">
      <w:pPr>
        <w:pStyle w:val="ListParagraph"/>
        <w:numPr>
          <w:ilvl w:val="0"/>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Varžybose gali dalyvauti visi norintys </w:t>
      </w:r>
      <w:bookmarkStart w:id="0" w:name="_GoBack"/>
      <w:r w:rsidRPr="7BF58D2A">
        <w:rPr>
          <w:rFonts w:ascii="Times New Roman" w:eastAsia="Times New Roman" w:hAnsi="Times New Roman" w:cs="Times New Roman"/>
          <w:sz w:val="24"/>
          <w:szCs w:val="24"/>
        </w:rPr>
        <w:t xml:space="preserve">asmenys, užsiregistravę ir susipažinę su renginio nuostatais.  </w:t>
      </w:r>
    </w:p>
    <w:p w14:paraId="3A52522E" w14:textId="3D2E5838" w:rsidR="177D04B6" w:rsidRDefault="6E4462AB" w:rsidP="00E55C98">
      <w:pPr>
        <w:pStyle w:val="ListParagraph"/>
        <w:numPr>
          <w:ilvl w:val="0"/>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Visi dalyviai renginyje dalyvauja savanoriškai, prisiima visą su dalyvavimu bėgime susijusią (įskaitant su įvairiais sveikatos sutrikimais ir pan.) riziką bei įsipareigoja dėl to nereikšti varžybų organizatoriams jokių pretenzijų. </w:t>
      </w:r>
    </w:p>
    <w:p w14:paraId="7D781366" w14:textId="378D918C" w:rsidR="177D04B6" w:rsidRDefault="6E4462AB" w:rsidP="00E55C98">
      <w:pPr>
        <w:pStyle w:val="ListParagraph"/>
        <w:numPr>
          <w:ilvl w:val="0"/>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Dalyviai, atsiimdami numerį, privalo turėti asmens dokumentą. Už nepilnamečius, dalyvaujančius varžybose, atsako ir juridinės atsakomybės deklaraciją pasirašo jų tėvai ar globėjai. </w:t>
      </w:r>
    </w:p>
    <w:p w14:paraId="65AB5BB4" w14:textId="0837B27F" w:rsidR="177D04B6" w:rsidRDefault="6E4462AB" w:rsidP="00E55C98">
      <w:pPr>
        <w:pStyle w:val="ListParagraph"/>
        <w:numPr>
          <w:ilvl w:val="0"/>
          <w:numId w:val="7"/>
        </w:numPr>
        <w:spacing w:before="120"/>
        <w:jc w:val="both"/>
        <w:rPr>
          <w:rFonts w:ascii="Times New Roman" w:eastAsia="Times New Roman" w:hAnsi="Times New Roman" w:cs="Times New Roman"/>
          <w:sz w:val="24"/>
          <w:szCs w:val="24"/>
          <w:u w:val="single"/>
        </w:rPr>
      </w:pPr>
      <w:r w:rsidRPr="7BF58D2A">
        <w:rPr>
          <w:rFonts w:ascii="Times New Roman" w:eastAsia="Times New Roman" w:hAnsi="Times New Roman" w:cs="Times New Roman"/>
          <w:sz w:val="24"/>
          <w:szCs w:val="24"/>
          <w:u w:val="single"/>
        </w:rPr>
        <w:t>Trasos:</w:t>
      </w:r>
    </w:p>
    <w:p w14:paraId="183E9B56" w14:textId="07087C27" w:rsidR="39C6FE16" w:rsidRDefault="39C6FE16" w:rsidP="00E55C98">
      <w:pPr>
        <w:pStyle w:val="ListParagraph"/>
        <w:numPr>
          <w:ilvl w:val="1"/>
          <w:numId w:val="7"/>
        </w:numPr>
        <w:jc w:val="both"/>
        <w:rPr>
          <w:rFonts w:ascii="Times New Roman" w:eastAsia="Times New Roman" w:hAnsi="Times New Roman" w:cs="Times New Roman"/>
          <w:color w:val="000000" w:themeColor="text1"/>
          <w:sz w:val="24"/>
          <w:szCs w:val="24"/>
        </w:rPr>
      </w:pPr>
      <w:r w:rsidRPr="7BF58D2A">
        <w:rPr>
          <w:rFonts w:ascii="Times New Roman" w:eastAsia="Times New Roman" w:hAnsi="Times New Roman" w:cs="Times New Roman"/>
          <w:sz w:val="24"/>
          <w:szCs w:val="24"/>
        </w:rPr>
        <w:t xml:space="preserve">5 km nuotolio bėgimas Kauno Ąžuolyno teritorijoje (rekomenduojama avėti miškui </w:t>
      </w:r>
      <w:r w:rsidRPr="7BF58D2A">
        <w:rPr>
          <w:rFonts w:ascii="Times New Roman" w:eastAsia="Times New Roman" w:hAnsi="Times New Roman" w:cs="Times New Roman"/>
          <w:color w:val="000000" w:themeColor="text1"/>
          <w:sz w:val="24"/>
          <w:szCs w:val="24"/>
        </w:rPr>
        <w:t>pritaikytą avalynę) su kliūčių ruožu, įrengtu Studentų miestelyje.</w:t>
      </w:r>
      <w:r w:rsidRPr="7BF58D2A">
        <w:rPr>
          <w:rFonts w:ascii="Times New Roman" w:eastAsia="Times New Roman" w:hAnsi="Times New Roman" w:cs="Times New Roman"/>
          <w:color w:val="000000" w:themeColor="text1"/>
          <w:sz w:val="24"/>
          <w:szCs w:val="24"/>
          <w:u w:val="single"/>
        </w:rPr>
        <w:t xml:space="preserve"> </w:t>
      </w:r>
    </w:p>
    <w:p w14:paraId="2DB7A734" w14:textId="04311E37" w:rsidR="39C6FE16" w:rsidRDefault="39C6FE16" w:rsidP="00E55C98">
      <w:pPr>
        <w:pStyle w:val="ListParagraph"/>
        <w:numPr>
          <w:ilvl w:val="1"/>
          <w:numId w:val="7"/>
        </w:numPr>
        <w:jc w:val="both"/>
        <w:rPr>
          <w:rFonts w:ascii="Times New Roman" w:eastAsia="Times New Roman" w:hAnsi="Times New Roman" w:cs="Times New Roman"/>
          <w:color w:val="000000" w:themeColor="text1"/>
          <w:sz w:val="24"/>
          <w:szCs w:val="24"/>
        </w:rPr>
      </w:pPr>
      <w:r w:rsidRPr="52949398">
        <w:rPr>
          <w:rFonts w:ascii="Times New Roman" w:eastAsia="Times New Roman" w:hAnsi="Times New Roman" w:cs="Times New Roman"/>
          <w:color w:val="000000" w:themeColor="text1"/>
          <w:sz w:val="24"/>
          <w:szCs w:val="24"/>
        </w:rPr>
        <w:t>400 m šeimų - estafetinis bėgimas Studentų miestelyje. Šios trasos dalyviai privalo sudaryti komandą iš</w:t>
      </w:r>
      <w:r w:rsidRPr="52949398">
        <w:rPr>
          <w:rFonts w:ascii="Times New Roman" w:eastAsia="Times New Roman" w:hAnsi="Times New Roman" w:cs="Times New Roman"/>
          <w:sz w:val="24"/>
          <w:szCs w:val="24"/>
        </w:rPr>
        <w:t xml:space="preserve"> 2</w:t>
      </w:r>
      <w:r w:rsidR="098013B4" w:rsidRPr="52949398">
        <w:rPr>
          <w:rFonts w:ascii="Times New Roman" w:eastAsia="Times New Roman" w:hAnsi="Times New Roman" w:cs="Times New Roman"/>
          <w:sz w:val="24"/>
          <w:szCs w:val="24"/>
        </w:rPr>
        <w:t>-</w:t>
      </w:r>
      <w:r w:rsidRPr="52949398">
        <w:rPr>
          <w:rFonts w:ascii="Times New Roman" w:eastAsia="Times New Roman" w:hAnsi="Times New Roman" w:cs="Times New Roman"/>
          <w:sz w:val="24"/>
          <w:szCs w:val="24"/>
        </w:rPr>
        <w:t xml:space="preserve">4 asmenų </w:t>
      </w:r>
      <w:r w:rsidR="7A853B4D" w:rsidRPr="005A0446">
        <w:rPr>
          <w:rFonts w:ascii="Times New Roman" w:eastAsia="Times New Roman" w:hAnsi="Times New Roman" w:cs="Times New Roman"/>
          <w:sz w:val="24"/>
          <w:szCs w:val="24"/>
        </w:rPr>
        <w:t>(s</w:t>
      </w:r>
      <w:r w:rsidR="7A853B4D" w:rsidRPr="005A0446">
        <w:rPr>
          <w:rFonts w:ascii="Times New Roman" w:eastAsia="Times New Roman" w:hAnsi="Times New Roman" w:cs="Times New Roman"/>
          <w:color w:val="000000" w:themeColor="text1"/>
          <w:sz w:val="24"/>
          <w:szCs w:val="24"/>
        </w:rPr>
        <w:t>uaugusieji negali sudaryti daugiau nei 50</w:t>
      </w:r>
      <w:r w:rsidR="25117B97" w:rsidRPr="005A0446">
        <w:rPr>
          <w:rFonts w:ascii="Times New Roman" w:eastAsia="Times New Roman" w:hAnsi="Times New Roman" w:cs="Times New Roman"/>
          <w:color w:val="000000" w:themeColor="text1"/>
          <w:sz w:val="24"/>
          <w:szCs w:val="24"/>
        </w:rPr>
        <w:t xml:space="preserve">% </w:t>
      </w:r>
      <w:r w:rsidR="7A853B4D" w:rsidRPr="005A0446">
        <w:rPr>
          <w:rFonts w:ascii="Times New Roman" w:eastAsia="Times New Roman" w:hAnsi="Times New Roman" w:cs="Times New Roman"/>
          <w:color w:val="000000" w:themeColor="text1"/>
          <w:sz w:val="24"/>
          <w:szCs w:val="24"/>
        </w:rPr>
        <w:t xml:space="preserve"> komandos narių skaičiaus)</w:t>
      </w:r>
      <w:r w:rsidRPr="005A0446">
        <w:rPr>
          <w:rFonts w:ascii="Times New Roman" w:eastAsia="Times New Roman" w:hAnsi="Times New Roman" w:cs="Times New Roman"/>
          <w:color w:val="000000" w:themeColor="text1"/>
          <w:sz w:val="24"/>
          <w:szCs w:val="24"/>
        </w:rPr>
        <w:t>,</w:t>
      </w:r>
      <w:r w:rsidRPr="52949398">
        <w:rPr>
          <w:rFonts w:ascii="Times New Roman" w:eastAsia="Times New Roman" w:hAnsi="Times New Roman" w:cs="Times New Roman"/>
          <w:color w:val="000000" w:themeColor="text1"/>
          <w:sz w:val="24"/>
          <w:szCs w:val="24"/>
        </w:rPr>
        <w:t xml:space="preserve"> kurios nariai turi įveikti estafetinio bėgimo 100 m nuotolio distancijas, bendroje įskaitoje įveikiant 400 m trasą.</w:t>
      </w:r>
    </w:p>
    <w:p w14:paraId="20620F86" w14:textId="7E6CE735" w:rsidR="3358B239" w:rsidRDefault="3358B239" w:rsidP="00E55C98">
      <w:pPr>
        <w:pStyle w:val="ListParagraph"/>
        <w:numPr>
          <w:ilvl w:val="1"/>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color w:val="000000" w:themeColor="text1"/>
          <w:sz w:val="24"/>
          <w:szCs w:val="24"/>
        </w:rPr>
        <w:t>100 m vaikų</w:t>
      </w:r>
      <w:r w:rsidRPr="52949398">
        <w:rPr>
          <w:rFonts w:ascii="Times New Roman" w:eastAsia="Times New Roman" w:hAnsi="Times New Roman" w:cs="Times New Roman"/>
          <w:sz w:val="24"/>
          <w:szCs w:val="24"/>
        </w:rPr>
        <w:t xml:space="preserve"> trasa </w:t>
      </w:r>
      <w:r w:rsidR="50B771D3" w:rsidRPr="52949398">
        <w:rPr>
          <w:rFonts w:ascii="Times New Roman" w:eastAsia="Times New Roman" w:hAnsi="Times New Roman" w:cs="Times New Roman"/>
          <w:sz w:val="24"/>
          <w:szCs w:val="24"/>
        </w:rPr>
        <w:t>KTU s</w:t>
      </w:r>
      <w:r w:rsidRPr="52949398">
        <w:rPr>
          <w:rFonts w:ascii="Times New Roman" w:eastAsia="Times New Roman" w:hAnsi="Times New Roman" w:cs="Times New Roman"/>
          <w:sz w:val="24"/>
          <w:szCs w:val="24"/>
        </w:rPr>
        <w:t>tadione</w:t>
      </w:r>
      <w:r w:rsidR="434DD440" w:rsidRPr="52949398">
        <w:rPr>
          <w:rFonts w:ascii="Times New Roman" w:eastAsia="Times New Roman" w:hAnsi="Times New Roman" w:cs="Times New Roman"/>
          <w:sz w:val="24"/>
          <w:szCs w:val="24"/>
        </w:rPr>
        <w:t>, skirta vaikams</w:t>
      </w:r>
      <w:r w:rsidR="6AEC58AD" w:rsidRPr="52949398">
        <w:rPr>
          <w:rFonts w:ascii="Times New Roman" w:eastAsia="Times New Roman" w:hAnsi="Times New Roman" w:cs="Times New Roman"/>
          <w:sz w:val="24"/>
          <w:szCs w:val="24"/>
        </w:rPr>
        <w:t xml:space="preserve"> iki 12 metų</w:t>
      </w:r>
      <w:r w:rsidR="5AFCDBF4" w:rsidRPr="52949398">
        <w:rPr>
          <w:rFonts w:ascii="Times New Roman" w:eastAsia="Times New Roman" w:hAnsi="Times New Roman" w:cs="Times New Roman"/>
          <w:sz w:val="24"/>
          <w:szCs w:val="24"/>
        </w:rPr>
        <w:t xml:space="preserve">. </w:t>
      </w:r>
      <w:r w:rsidR="7E384CF3" w:rsidRPr="52949398">
        <w:rPr>
          <w:rFonts w:ascii="Times New Roman" w:eastAsia="Times New Roman" w:hAnsi="Times New Roman" w:cs="Times New Roman"/>
          <w:sz w:val="24"/>
          <w:szCs w:val="24"/>
        </w:rPr>
        <w:t xml:space="preserve">Dalyviai varžosi individualiai. </w:t>
      </w:r>
      <w:r w:rsidR="57A23A59" w:rsidRPr="52949398">
        <w:rPr>
          <w:rFonts w:ascii="Times New Roman" w:eastAsia="Times New Roman" w:hAnsi="Times New Roman" w:cs="Times New Roman"/>
          <w:sz w:val="24"/>
          <w:szCs w:val="24"/>
        </w:rPr>
        <w:t>Šios trasos dalyvi</w:t>
      </w:r>
      <w:r w:rsidR="77D1B68F" w:rsidRPr="52949398">
        <w:rPr>
          <w:rFonts w:ascii="Times New Roman" w:eastAsia="Times New Roman" w:hAnsi="Times New Roman" w:cs="Times New Roman"/>
          <w:sz w:val="24"/>
          <w:szCs w:val="24"/>
        </w:rPr>
        <w:t>o r</w:t>
      </w:r>
      <w:r w:rsidR="5AFCDBF4" w:rsidRPr="52949398">
        <w:rPr>
          <w:rFonts w:ascii="Times New Roman" w:eastAsia="Times New Roman" w:hAnsi="Times New Roman" w:cs="Times New Roman"/>
          <w:sz w:val="24"/>
          <w:szCs w:val="24"/>
        </w:rPr>
        <w:t xml:space="preserve">egistraciją vykdo </w:t>
      </w:r>
      <w:r w:rsidR="769C5B7C" w:rsidRPr="52949398">
        <w:rPr>
          <w:rFonts w:ascii="Times New Roman" w:eastAsia="Times New Roman" w:hAnsi="Times New Roman" w:cs="Times New Roman"/>
          <w:sz w:val="24"/>
          <w:szCs w:val="24"/>
        </w:rPr>
        <w:t xml:space="preserve">už vaiką </w:t>
      </w:r>
      <w:r w:rsidR="5AFCDBF4" w:rsidRPr="52949398">
        <w:rPr>
          <w:rFonts w:ascii="Times New Roman" w:eastAsia="Times New Roman" w:hAnsi="Times New Roman" w:cs="Times New Roman"/>
          <w:sz w:val="24"/>
          <w:szCs w:val="24"/>
        </w:rPr>
        <w:t>atsakingas asmuo, t.y. vienas iš tėvų, globėjų</w:t>
      </w:r>
      <w:r w:rsidR="005A0446">
        <w:rPr>
          <w:rFonts w:ascii="Times New Roman" w:eastAsia="Times New Roman" w:hAnsi="Times New Roman" w:cs="Times New Roman"/>
          <w:sz w:val="24"/>
          <w:szCs w:val="24"/>
        </w:rPr>
        <w:t>.</w:t>
      </w:r>
    </w:p>
    <w:p w14:paraId="6A80B724" w14:textId="5293C97C" w:rsidR="39C6FE16" w:rsidRDefault="39C6FE16" w:rsidP="00E55C98">
      <w:pPr>
        <w:pStyle w:val="ListParagraph"/>
        <w:numPr>
          <w:ilvl w:val="1"/>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5 km virtuali bėg</w:t>
      </w:r>
      <w:r w:rsidRPr="52949398">
        <w:rPr>
          <w:rFonts w:ascii="Times New Roman" w:eastAsia="Times New Roman" w:hAnsi="Times New Roman" w:cs="Times New Roman"/>
          <w:color w:val="000000" w:themeColor="text1"/>
          <w:sz w:val="24"/>
          <w:szCs w:val="24"/>
        </w:rPr>
        <w:t>imo trasa, kurią galima įveikti nuotoliu. Šią distanciją dalyviai turi įveikti indivi</w:t>
      </w:r>
      <w:r w:rsidRPr="52949398">
        <w:rPr>
          <w:rFonts w:ascii="Times New Roman" w:eastAsia="Times New Roman" w:hAnsi="Times New Roman" w:cs="Times New Roman"/>
          <w:sz w:val="24"/>
          <w:szCs w:val="24"/>
        </w:rPr>
        <w:t xml:space="preserve">dualiai savo pasirinktoje vietoje, o rezultatus (laiką ir įveiktą atstumą) fiksuoti bet kokia programėle ar išmaniuoju laikrodžiu. Nufotografavę rezultatą jį turės atsiųsti el. paštu </w:t>
      </w:r>
      <w:hyperlink r:id="rId9">
        <w:r w:rsidRPr="52949398">
          <w:rPr>
            <w:rStyle w:val="Hyperlink"/>
            <w:rFonts w:ascii="Times New Roman" w:eastAsia="Times New Roman" w:hAnsi="Times New Roman" w:cs="Times New Roman"/>
            <w:sz w:val="24"/>
            <w:szCs w:val="24"/>
          </w:rPr>
          <w:t>sporto.centras@ktu.lt</w:t>
        </w:r>
      </w:hyperlink>
      <w:r w:rsidRPr="52949398">
        <w:rPr>
          <w:rFonts w:ascii="Times New Roman" w:eastAsia="Times New Roman" w:hAnsi="Times New Roman" w:cs="Times New Roman"/>
          <w:sz w:val="24"/>
          <w:szCs w:val="24"/>
        </w:rPr>
        <w:t xml:space="preserve"> iki rugsėjo </w:t>
      </w:r>
      <w:r w:rsidR="2A1D12BC" w:rsidRPr="52949398">
        <w:rPr>
          <w:rFonts w:ascii="Times New Roman" w:eastAsia="Times New Roman" w:hAnsi="Times New Roman" w:cs="Times New Roman"/>
          <w:sz w:val="24"/>
          <w:szCs w:val="24"/>
        </w:rPr>
        <w:t>10</w:t>
      </w:r>
      <w:r w:rsidRPr="52949398">
        <w:rPr>
          <w:rFonts w:ascii="Times New Roman" w:eastAsia="Times New Roman" w:hAnsi="Times New Roman" w:cs="Times New Roman"/>
          <w:sz w:val="24"/>
          <w:szCs w:val="24"/>
        </w:rPr>
        <w:t xml:space="preserve"> d. </w:t>
      </w:r>
      <w:r w:rsidR="27D24BAC" w:rsidRPr="52949398">
        <w:rPr>
          <w:rFonts w:ascii="Times New Roman" w:eastAsia="Times New Roman" w:hAnsi="Times New Roman" w:cs="Times New Roman"/>
          <w:sz w:val="24"/>
          <w:szCs w:val="24"/>
        </w:rPr>
        <w:t>23</w:t>
      </w:r>
      <w:r w:rsidRPr="52949398">
        <w:rPr>
          <w:rFonts w:ascii="Times New Roman" w:eastAsia="Times New Roman" w:hAnsi="Times New Roman" w:cs="Times New Roman"/>
          <w:sz w:val="24"/>
          <w:szCs w:val="24"/>
        </w:rPr>
        <w:t>:</w:t>
      </w:r>
      <w:r w:rsidR="7865B251" w:rsidRPr="52949398">
        <w:rPr>
          <w:rFonts w:ascii="Times New Roman" w:eastAsia="Times New Roman" w:hAnsi="Times New Roman" w:cs="Times New Roman"/>
          <w:sz w:val="24"/>
          <w:szCs w:val="24"/>
        </w:rPr>
        <w:t>5</w:t>
      </w:r>
      <w:r w:rsidR="09E91F3D" w:rsidRPr="52949398">
        <w:rPr>
          <w:rFonts w:ascii="Times New Roman" w:eastAsia="Times New Roman" w:hAnsi="Times New Roman" w:cs="Times New Roman"/>
          <w:sz w:val="24"/>
          <w:szCs w:val="24"/>
        </w:rPr>
        <w:t>9</w:t>
      </w:r>
      <w:r w:rsidRPr="52949398">
        <w:rPr>
          <w:rFonts w:ascii="Times New Roman" w:eastAsia="Times New Roman" w:hAnsi="Times New Roman" w:cs="Times New Roman"/>
          <w:sz w:val="24"/>
          <w:szCs w:val="24"/>
        </w:rPr>
        <w:t xml:space="preserve"> val.  </w:t>
      </w:r>
    </w:p>
    <w:p w14:paraId="18F27DC9" w14:textId="00544004" w:rsidR="39C6FE16" w:rsidRDefault="39C6FE16" w:rsidP="00E55C98">
      <w:pPr>
        <w:pStyle w:val="ListParagraph"/>
        <w:numPr>
          <w:ilvl w:val="1"/>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 </w:t>
      </w:r>
      <w:r w:rsidR="5F9B82CB" w:rsidRPr="52949398">
        <w:rPr>
          <w:rFonts w:ascii="Times New Roman" w:eastAsia="Times New Roman" w:hAnsi="Times New Roman" w:cs="Times New Roman"/>
          <w:sz w:val="24"/>
          <w:szCs w:val="24"/>
        </w:rPr>
        <w:t>Ė</w:t>
      </w:r>
      <w:r w:rsidRPr="52949398">
        <w:rPr>
          <w:rFonts w:ascii="Times New Roman" w:eastAsia="Times New Roman" w:hAnsi="Times New Roman" w:cs="Times New Roman"/>
          <w:sz w:val="24"/>
          <w:szCs w:val="24"/>
        </w:rPr>
        <w:t>jimo</w:t>
      </w:r>
      <w:r w:rsidR="3B4D9599" w:rsidRPr="52949398">
        <w:rPr>
          <w:rFonts w:ascii="Times New Roman" w:eastAsia="Times New Roman" w:hAnsi="Times New Roman" w:cs="Times New Roman"/>
          <w:sz w:val="24"/>
          <w:szCs w:val="24"/>
        </w:rPr>
        <w:t xml:space="preserve"> trasa</w:t>
      </w:r>
      <w:r w:rsidR="3AEB7A81"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 xml:space="preserve"> orientacinis </w:t>
      </w:r>
      <w:r w:rsidR="0B23EC2D" w:rsidRPr="52949398">
        <w:rPr>
          <w:rFonts w:ascii="Times New Roman" w:eastAsia="Times New Roman" w:hAnsi="Times New Roman" w:cs="Times New Roman"/>
          <w:sz w:val="24"/>
          <w:szCs w:val="24"/>
        </w:rPr>
        <w:t>žaidimas</w:t>
      </w:r>
      <w:r w:rsidRPr="52949398">
        <w:rPr>
          <w:rFonts w:ascii="Times New Roman" w:eastAsia="Times New Roman" w:hAnsi="Times New Roman" w:cs="Times New Roman"/>
          <w:sz w:val="24"/>
          <w:szCs w:val="24"/>
        </w:rPr>
        <w:t xml:space="preserve">, kurioje dalyvauja komandos sudarytos iš 2-5 asmenų. Ėjimo trasos dalyviai </w:t>
      </w:r>
      <w:r w:rsidR="7EF5C24E" w:rsidRPr="52949398">
        <w:rPr>
          <w:rFonts w:ascii="Times New Roman" w:eastAsia="Times New Roman" w:hAnsi="Times New Roman" w:cs="Times New Roman"/>
          <w:sz w:val="24"/>
          <w:szCs w:val="24"/>
        </w:rPr>
        <w:t xml:space="preserve">pagal suteiktą informaciją </w:t>
      </w:r>
      <w:r w:rsidRPr="52949398">
        <w:rPr>
          <w:rFonts w:ascii="Times New Roman" w:eastAsia="Times New Roman" w:hAnsi="Times New Roman" w:cs="Times New Roman"/>
          <w:sz w:val="24"/>
          <w:szCs w:val="24"/>
        </w:rPr>
        <w:t xml:space="preserve">turės </w:t>
      </w:r>
      <w:r w:rsidR="698458AE" w:rsidRPr="52949398">
        <w:rPr>
          <w:rFonts w:ascii="Times New Roman" w:eastAsia="Times New Roman" w:hAnsi="Times New Roman" w:cs="Times New Roman"/>
          <w:sz w:val="24"/>
          <w:szCs w:val="24"/>
        </w:rPr>
        <w:t xml:space="preserve">surasti visus žaidimo objektus (interaktyvius punktus) ir </w:t>
      </w:r>
      <w:r w:rsidRPr="52949398">
        <w:rPr>
          <w:rFonts w:ascii="Times New Roman" w:eastAsia="Times New Roman" w:hAnsi="Times New Roman" w:cs="Times New Roman"/>
          <w:sz w:val="24"/>
          <w:szCs w:val="24"/>
        </w:rPr>
        <w:t>įvykdyti</w:t>
      </w:r>
      <w:r w:rsidR="4E5609D8" w:rsidRPr="52949398">
        <w:rPr>
          <w:rFonts w:ascii="Times New Roman" w:eastAsia="Times New Roman" w:hAnsi="Times New Roman" w:cs="Times New Roman"/>
          <w:sz w:val="24"/>
          <w:szCs w:val="24"/>
        </w:rPr>
        <w:t xml:space="preserve"> pateiktas užduotis.</w:t>
      </w:r>
    </w:p>
    <w:p w14:paraId="7B9B80A7" w14:textId="1E702FC6" w:rsidR="177D04B6" w:rsidRDefault="6E4462AB" w:rsidP="00E55C98">
      <w:pPr>
        <w:pStyle w:val="ListParagraph"/>
        <w:numPr>
          <w:ilvl w:val="0"/>
          <w:numId w:val="7"/>
        </w:numPr>
        <w:spacing w:before="120"/>
        <w:jc w:val="both"/>
        <w:rPr>
          <w:rFonts w:ascii="Times New Roman" w:eastAsia="Times New Roman" w:hAnsi="Times New Roman" w:cs="Times New Roman"/>
          <w:sz w:val="24"/>
          <w:szCs w:val="24"/>
          <w:u w:val="single"/>
        </w:rPr>
      </w:pPr>
      <w:r w:rsidRPr="7BF58D2A">
        <w:rPr>
          <w:rFonts w:ascii="Times New Roman" w:eastAsia="Times New Roman" w:hAnsi="Times New Roman" w:cs="Times New Roman"/>
          <w:sz w:val="24"/>
          <w:szCs w:val="24"/>
          <w:u w:val="single"/>
        </w:rPr>
        <w:t>Nuotolinių varžybų taisyklės:</w:t>
      </w:r>
      <w:r w:rsidRPr="7BF58D2A">
        <w:rPr>
          <w:rFonts w:ascii="Times New Roman" w:eastAsia="Times New Roman" w:hAnsi="Times New Roman" w:cs="Times New Roman"/>
          <w:sz w:val="24"/>
          <w:szCs w:val="24"/>
        </w:rPr>
        <w:t xml:space="preserve">  </w:t>
      </w:r>
    </w:p>
    <w:p w14:paraId="33F71914" w14:textId="49BA44C2" w:rsidR="65F207E3" w:rsidRDefault="65F207E3" w:rsidP="00E55C98">
      <w:pPr>
        <w:pStyle w:val="ListParagraph"/>
        <w:numPr>
          <w:ilvl w:val="1"/>
          <w:numId w:val="7"/>
        </w:numPr>
        <w:jc w:val="both"/>
        <w:rPr>
          <w:rFonts w:ascii="Times New Roman" w:eastAsia="Times New Roman" w:hAnsi="Times New Roman" w:cs="Times New Roman"/>
          <w:sz w:val="24"/>
          <w:szCs w:val="24"/>
          <w:u w:val="single"/>
        </w:rPr>
      </w:pPr>
      <w:r w:rsidRPr="7BF58D2A">
        <w:rPr>
          <w:rFonts w:ascii="Times New Roman" w:eastAsia="Times New Roman" w:hAnsi="Times New Roman" w:cs="Times New Roman"/>
          <w:sz w:val="24"/>
          <w:szCs w:val="24"/>
        </w:rPr>
        <w:t>Virtualios trasos įveiktas atstumas turi būti ne mažesnis negu registracijos metu pasirinktos distancijos. Esant didesniam atstumui bus užskaitomas visas įveiktos trasos laikas.</w:t>
      </w:r>
    </w:p>
    <w:p w14:paraId="3E59E2AD" w14:textId="774A1F31" w:rsidR="65F207E3" w:rsidRDefault="65F207E3" w:rsidP="00E55C98">
      <w:pPr>
        <w:pStyle w:val="ListParagraph"/>
        <w:numPr>
          <w:ilvl w:val="1"/>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Distancijos laiką ir atstumą reikia fiksuoti ir atsiųsti tik tuo atveju jei norite gauti el. diplomą ir pretenduoti į prizus. </w:t>
      </w:r>
    </w:p>
    <w:p w14:paraId="2FF41D8A" w14:textId="052A239E" w:rsidR="65F207E3" w:rsidRDefault="65F207E3" w:rsidP="00E55C98">
      <w:pPr>
        <w:pStyle w:val="ListParagraph"/>
        <w:numPr>
          <w:ilvl w:val="1"/>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Virtualios trasos distancijas dalyviai turi įveikti 202</w:t>
      </w:r>
      <w:r w:rsidR="1F264DF2" w:rsidRPr="7BF58D2A">
        <w:rPr>
          <w:rFonts w:ascii="Times New Roman" w:eastAsia="Times New Roman" w:hAnsi="Times New Roman" w:cs="Times New Roman"/>
          <w:sz w:val="24"/>
          <w:szCs w:val="24"/>
        </w:rPr>
        <w:t xml:space="preserve">3 </w:t>
      </w:r>
      <w:r w:rsidRPr="7BF58D2A">
        <w:rPr>
          <w:rFonts w:ascii="Times New Roman" w:eastAsia="Times New Roman" w:hAnsi="Times New Roman" w:cs="Times New Roman"/>
          <w:sz w:val="24"/>
          <w:szCs w:val="24"/>
        </w:rPr>
        <w:t xml:space="preserve">m. rugsėjo 9 – 10 d. periode. Trasos vietą kiekvienas dalyvis renkasi individualiai. </w:t>
      </w:r>
    </w:p>
    <w:p w14:paraId="3EC4756F" w14:textId="65E90EE1" w:rsidR="65F207E3" w:rsidRDefault="65F207E3" w:rsidP="00E55C98">
      <w:pPr>
        <w:pStyle w:val="ListParagraph"/>
        <w:numPr>
          <w:ilvl w:val="1"/>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Dalyviai įveikia savo pasirinktą trasą fiksuodami laiką ir atstumą. Tinkamos duomenų fiksavimo formos, t.y. programėlės, išmaniųjų laikrodžių nuotraukos ir pan., svarbiausia, kad aiškiai būtų matoma įveikta 5 km distancija ir laikas. </w:t>
      </w:r>
    </w:p>
    <w:p w14:paraId="7D80F9A7" w14:textId="55FD47FF" w:rsidR="65F207E3" w:rsidRDefault="65F207E3" w:rsidP="00E55C98">
      <w:pPr>
        <w:pStyle w:val="ListParagraph"/>
        <w:numPr>
          <w:ilvl w:val="1"/>
          <w:numId w:val="7"/>
        </w:numPr>
        <w:jc w:val="both"/>
        <w:rPr>
          <w:rFonts w:ascii="Times New Roman" w:eastAsia="Times New Roman" w:hAnsi="Times New Roman" w:cs="Times New Roman"/>
          <w:sz w:val="24"/>
          <w:szCs w:val="24"/>
        </w:rPr>
      </w:pPr>
      <w:r w:rsidRPr="77975BAC">
        <w:rPr>
          <w:rFonts w:ascii="Times New Roman" w:eastAsia="Times New Roman" w:hAnsi="Times New Roman" w:cs="Times New Roman"/>
          <w:sz w:val="24"/>
          <w:szCs w:val="24"/>
        </w:rPr>
        <w:t xml:space="preserve">Įveiktos trasos duomenys atsiunčiami el. paštu </w:t>
      </w:r>
      <w:hyperlink r:id="rId10">
        <w:r w:rsidRPr="77975BAC">
          <w:rPr>
            <w:rStyle w:val="Hyperlink"/>
            <w:rFonts w:ascii="Times New Roman" w:eastAsia="Times New Roman" w:hAnsi="Times New Roman" w:cs="Times New Roman"/>
            <w:sz w:val="24"/>
            <w:szCs w:val="24"/>
          </w:rPr>
          <w:t>sporto.centras@ktu.lt</w:t>
        </w:r>
      </w:hyperlink>
      <w:r w:rsidR="14C32CA4" w:rsidRPr="77975BAC">
        <w:rPr>
          <w:rFonts w:ascii="Times New Roman" w:eastAsia="Times New Roman" w:hAnsi="Times New Roman" w:cs="Times New Roman"/>
          <w:sz w:val="24"/>
          <w:szCs w:val="24"/>
        </w:rPr>
        <w:t xml:space="preserve"> </w:t>
      </w:r>
      <w:r w:rsidRPr="77975BAC">
        <w:rPr>
          <w:rFonts w:ascii="Times New Roman" w:eastAsia="Times New Roman" w:hAnsi="Times New Roman" w:cs="Times New Roman"/>
          <w:sz w:val="24"/>
          <w:szCs w:val="24"/>
        </w:rPr>
        <w:t xml:space="preserve">iki </w:t>
      </w:r>
      <w:r w:rsidR="0CFAEF0A" w:rsidRPr="77975BAC">
        <w:rPr>
          <w:rFonts w:ascii="Times New Roman" w:eastAsia="Times New Roman" w:hAnsi="Times New Roman" w:cs="Times New Roman"/>
          <w:sz w:val="24"/>
          <w:szCs w:val="24"/>
        </w:rPr>
        <w:t xml:space="preserve">2023 m. </w:t>
      </w:r>
      <w:r w:rsidRPr="77975BAC">
        <w:rPr>
          <w:rFonts w:ascii="Times New Roman" w:eastAsia="Times New Roman" w:hAnsi="Times New Roman" w:cs="Times New Roman"/>
          <w:sz w:val="24"/>
          <w:szCs w:val="24"/>
        </w:rPr>
        <w:t>rugsėjo 1</w:t>
      </w:r>
      <w:r w:rsidR="3387E411" w:rsidRPr="77975BAC">
        <w:rPr>
          <w:rFonts w:ascii="Times New Roman" w:eastAsia="Times New Roman" w:hAnsi="Times New Roman" w:cs="Times New Roman"/>
          <w:sz w:val="24"/>
          <w:szCs w:val="24"/>
        </w:rPr>
        <w:t>0</w:t>
      </w:r>
      <w:r w:rsidRPr="77975BAC">
        <w:rPr>
          <w:rFonts w:ascii="Times New Roman" w:eastAsia="Times New Roman" w:hAnsi="Times New Roman" w:cs="Times New Roman"/>
          <w:sz w:val="24"/>
          <w:szCs w:val="24"/>
        </w:rPr>
        <w:t xml:space="preserve"> d. </w:t>
      </w:r>
      <w:r w:rsidR="3DE638CD" w:rsidRPr="77975BAC">
        <w:rPr>
          <w:rFonts w:ascii="Times New Roman" w:eastAsia="Times New Roman" w:hAnsi="Times New Roman" w:cs="Times New Roman"/>
          <w:sz w:val="24"/>
          <w:szCs w:val="24"/>
        </w:rPr>
        <w:t>23</w:t>
      </w:r>
      <w:r w:rsidRPr="77975BAC">
        <w:rPr>
          <w:rFonts w:ascii="Times New Roman" w:eastAsia="Times New Roman" w:hAnsi="Times New Roman" w:cs="Times New Roman"/>
          <w:sz w:val="24"/>
          <w:szCs w:val="24"/>
        </w:rPr>
        <w:t>:</w:t>
      </w:r>
      <w:r w:rsidR="7BC90D04" w:rsidRPr="77975BAC">
        <w:rPr>
          <w:rFonts w:ascii="Times New Roman" w:eastAsia="Times New Roman" w:hAnsi="Times New Roman" w:cs="Times New Roman"/>
          <w:sz w:val="24"/>
          <w:szCs w:val="24"/>
        </w:rPr>
        <w:t>59</w:t>
      </w:r>
      <w:r w:rsidRPr="77975BAC">
        <w:rPr>
          <w:rFonts w:ascii="Times New Roman" w:eastAsia="Times New Roman" w:hAnsi="Times New Roman" w:cs="Times New Roman"/>
          <w:sz w:val="24"/>
          <w:szCs w:val="24"/>
        </w:rPr>
        <w:t xml:space="preserve"> val. </w:t>
      </w:r>
    </w:p>
    <w:p w14:paraId="445B1064" w14:textId="483B8A85" w:rsidR="65F207E3" w:rsidRDefault="65F207E3" w:rsidP="00E55C98">
      <w:pPr>
        <w:pStyle w:val="ListParagraph"/>
        <w:numPr>
          <w:ilvl w:val="1"/>
          <w:numId w:val="7"/>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Dalyviai, pretenduojantys į apdovanojimus privalo įvykdyti šiuos papildomus</w:t>
      </w:r>
      <w:r w:rsidR="6AE7D62C" w:rsidRPr="7BF58D2A">
        <w:rPr>
          <w:rFonts w:ascii="Times New Roman" w:eastAsia="Times New Roman" w:hAnsi="Times New Roman" w:cs="Times New Roman"/>
          <w:sz w:val="24"/>
          <w:szCs w:val="24"/>
        </w:rPr>
        <w:t xml:space="preserve"> </w:t>
      </w:r>
      <w:r w:rsidRPr="7BF58D2A">
        <w:rPr>
          <w:rFonts w:ascii="Times New Roman" w:eastAsia="Times New Roman" w:hAnsi="Times New Roman" w:cs="Times New Roman"/>
          <w:sz w:val="24"/>
          <w:szCs w:val="24"/>
        </w:rPr>
        <w:t xml:space="preserve">reikalavimus: </w:t>
      </w:r>
    </w:p>
    <w:p w14:paraId="539ABEB0" w14:textId="448ECA63" w:rsidR="65F207E3" w:rsidRDefault="65F207E3" w:rsidP="00E55C98">
      <w:pPr>
        <w:pStyle w:val="ListParagraph"/>
        <w:numPr>
          <w:ilvl w:val="0"/>
          <w:numId w:val="1"/>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Pasirinkto starto ir finišo vieta neturėtų skirtis ne daugiau kaip 5%, t.y. finišuoti apytikriai toje pačioje vietoje, iš kurios buvo pradėta bėgti. </w:t>
      </w:r>
    </w:p>
    <w:p w14:paraId="0E3027F8" w14:textId="617804D1" w:rsidR="65F207E3" w:rsidRDefault="65F207E3" w:rsidP="00E55C98">
      <w:pPr>
        <w:pStyle w:val="ListParagraph"/>
        <w:numPr>
          <w:ilvl w:val="0"/>
          <w:numId w:val="1"/>
        </w:numPr>
        <w:jc w:val="both"/>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 xml:space="preserve">Pasirinktos trasos distanciją įveikti per </w:t>
      </w:r>
      <w:bookmarkEnd w:id="0"/>
      <w:r w:rsidRPr="7BF58D2A">
        <w:rPr>
          <w:rFonts w:ascii="Times New Roman" w:eastAsia="Times New Roman" w:hAnsi="Times New Roman" w:cs="Times New Roman"/>
          <w:sz w:val="24"/>
          <w:szCs w:val="24"/>
        </w:rPr>
        <w:t xml:space="preserve">nurodytą laikotarpį, t.y. rugsėjo </w:t>
      </w:r>
      <w:r w:rsidR="1C78B002" w:rsidRPr="7BF58D2A">
        <w:rPr>
          <w:rFonts w:ascii="Times New Roman" w:eastAsia="Times New Roman" w:hAnsi="Times New Roman" w:cs="Times New Roman"/>
          <w:sz w:val="24"/>
          <w:szCs w:val="24"/>
        </w:rPr>
        <w:t>9</w:t>
      </w:r>
      <w:r w:rsidRPr="7BF58D2A">
        <w:rPr>
          <w:rFonts w:ascii="Times New Roman" w:eastAsia="Times New Roman" w:hAnsi="Times New Roman" w:cs="Times New Roman"/>
          <w:sz w:val="24"/>
          <w:szCs w:val="24"/>
        </w:rPr>
        <w:t xml:space="preserve"> – </w:t>
      </w:r>
      <w:r w:rsidR="7EA1DFD9" w:rsidRPr="7BF58D2A">
        <w:rPr>
          <w:rFonts w:ascii="Times New Roman" w:eastAsia="Times New Roman" w:hAnsi="Times New Roman" w:cs="Times New Roman"/>
          <w:sz w:val="24"/>
          <w:szCs w:val="24"/>
        </w:rPr>
        <w:t xml:space="preserve">10 </w:t>
      </w:r>
      <w:r w:rsidRPr="7BF58D2A">
        <w:rPr>
          <w:rFonts w:ascii="Times New Roman" w:eastAsia="Times New Roman" w:hAnsi="Times New Roman" w:cs="Times New Roman"/>
          <w:sz w:val="24"/>
          <w:szCs w:val="24"/>
        </w:rPr>
        <w:t xml:space="preserve">dienomis.  </w:t>
      </w:r>
    </w:p>
    <w:p w14:paraId="51DD05D1" w14:textId="256381B2" w:rsidR="6E4462AB" w:rsidRDefault="6E4462AB" w:rsidP="7BF58D2A">
      <w:pPr>
        <w:pStyle w:val="ListParagraph"/>
        <w:numPr>
          <w:ilvl w:val="0"/>
          <w:numId w:val="7"/>
        </w:numPr>
        <w:rPr>
          <w:rFonts w:ascii="Times New Roman" w:eastAsia="Times New Roman" w:hAnsi="Times New Roman" w:cs="Times New Roman"/>
          <w:sz w:val="24"/>
          <w:szCs w:val="24"/>
          <w:u w:val="single"/>
        </w:rPr>
      </w:pPr>
      <w:r w:rsidRPr="7BF58D2A">
        <w:rPr>
          <w:rFonts w:ascii="Times New Roman" w:eastAsia="Times New Roman" w:hAnsi="Times New Roman" w:cs="Times New Roman"/>
          <w:sz w:val="24"/>
          <w:szCs w:val="24"/>
          <w:u w:val="single"/>
        </w:rPr>
        <w:t>Laiko limitas:</w:t>
      </w:r>
    </w:p>
    <w:p w14:paraId="65D5D2B8" w14:textId="6EB07818" w:rsidR="18E67915" w:rsidRDefault="18E67915" w:rsidP="7BF58D2A">
      <w:pPr>
        <w:pStyle w:val="ListParagraph"/>
        <w:numPr>
          <w:ilvl w:val="0"/>
          <w:numId w:val="2"/>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t>5 km – 1val.</w:t>
      </w:r>
      <w:r w:rsidRPr="7BF58D2A">
        <w:rPr>
          <w:rFonts w:ascii="Times New Roman" w:eastAsia="Times New Roman" w:hAnsi="Times New Roman" w:cs="Times New Roman"/>
          <w:sz w:val="24"/>
          <w:szCs w:val="24"/>
          <w:u w:val="single"/>
        </w:rPr>
        <w:t xml:space="preserve"> </w:t>
      </w:r>
    </w:p>
    <w:p w14:paraId="26467886" w14:textId="6D001A68" w:rsidR="18E67915" w:rsidRDefault="7C0E2B94" w:rsidP="7BF58D2A">
      <w:pPr>
        <w:pStyle w:val="ListParagraph"/>
        <w:numPr>
          <w:ilvl w:val="0"/>
          <w:numId w:val="2"/>
        </w:numPr>
        <w:rPr>
          <w:rFonts w:ascii="Times New Roman" w:eastAsia="Times New Roman" w:hAnsi="Times New Roman" w:cs="Times New Roman"/>
          <w:sz w:val="24"/>
          <w:szCs w:val="24"/>
        </w:rPr>
      </w:pPr>
      <w:r w:rsidRPr="49C5D9A1">
        <w:rPr>
          <w:rFonts w:ascii="Times New Roman" w:eastAsia="Times New Roman" w:hAnsi="Times New Roman" w:cs="Times New Roman"/>
          <w:sz w:val="24"/>
          <w:szCs w:val="24"/>
        </w:rPr>
        <w:t>Ėjim</w:t>
      </w:r>
      <w:r w:rsidR="7177DB21" w:rsidRPr="49C5D9A1">
        <w:rPr>
          <w:rFonts w:ascii="Times New Roman" w:eastAsia="Times New Roman" w:hAnsi="Times New Roman" w:cs="Times New Roman"/>
          <w:sz w:val="24"/>
          <w:szCs w:val="24"/>
        </w:rPr>
        <w:t>o trasa</w:t>
      </w:r>
      <w:r w:rsidR="6C4D61A2" w:rsidRPr="49C5D9A1">
        <w:rPr>
          <w:rFonts w:ascii="Times New Roman" w:eastAsia="Times New Roman" w:hAnsi="Times New Roman" w:cs="Times New Roman"/>
          <w:sz w:val="24"/>
          <w:szCs w:val="24"/>
        </w:rPr>
        <w:t xml:space="preserve"> - </w:t>
      </w:r>
      <w:r w:rsidR="18E67915" w:rsidRPr="49C5D9A1">
        <w:rPr>
          <w:rFonts w:ascii="Times New Roman" w:eastAsia="Times New Roman" w:hAnsi="Times New Roman" w:cs="Times New Roman"/>
          <w:sz w:val="24"/>
          <w:szCs w:val="24"/>
        </w:rPr>
        <w:t xml:space="preserve">orientacinis </w:t>
      </w:r>
      <w:r w:rsidR="5B18BF02" w:rsidRPr="49C5D9A1">
        <w:rPr>
          <w:rFonts w:ascii="Times New Roman" w:eastAsia="Times New Roman" w:hAnsi="Times New Roman" w:cs="Times New Roman"/>
          <w:sz w:val="24"/>
          <w:szCs w:val="24"/>
        </w:rPr>
        <w:t xml:space="preserve">žaidimas </w:t>
      </w:r>
      <w:r w:rsidR="18E67915" w:rsidRPr="49C5D9A1">
        <w:rPr>
          <w:rFonts w:ascii="Times New Roman" w:eastAsia="Times New Roman" w:hAnsi="Times New Roman" w:cs="Times New Roman"/>
          <w:sz w:val="24"/>
          <w:szCs w:val="24"/>
        </w:rPr>
        <w:t xml:space="preserve">- 2 val.  </w:t>
      </w:r>
    </w:p>
    <w:p w14:paraId="09369DAA" w14:textId="571D9B88" w:rsidR="18E67915" w:rsidRDefault="18E67915" w:rsidP="7BF58D2A">
      <w:pPr>
        <w:pStyle w:val="ListParagraph"/>
        <w:numPr>
          <w:ilvl w:val="0"/>
          <w:numId w:val="2"/>
        </w:numPr>
        <w:rPr>
          <w:rFonts w:ascii="Times New Roman" w:eastAsia="Times New Roman" w:hAnsi="Times New Roman" w:cs="Times New Roman"/>
          <w:sz w:val="24"/>
          <w:szCs w:val="24"/>
        </w:rPr>
      </w:pPr>
      <w:r w:rsidRPr="7BF58D2A">
        <w:rPr>
          <w:rFonts w:ascii="Times New Roman" w:eastAsia="Times New Roman" w:hAnsi="Times New Roman" w:cs="Times New Roman"/>
          <w:sz w:val="24"/>
          <w:szCs w:val="24"/>
        </w:rPr>
        <w:lastRenderedPageBreak/>
        <w:t>Virtuali trasa – laiko limito nėra.</w:t>
      </w:r>
    </w:p>
    <w:p w14:paraId="039CBA01" w14:textId="5F4E56C6" w:rsidR="177D04B6" w:rsidRDefault="005A0446" w:rsidP="52949398">
      <w:pPr>
        <w:pStyle w:val="ListParagraph"/>
        <w:numPr>
          <w:ilvl w:val="0"/>
          <w:numId w:val="7"/>
        </w:numPr>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Dalyvių</w:t>
      </w:r>
      <w:r w:rsidR="6E4462AB" w:rsidRPr="52949398">
        <w:rPr>
          <w:rFonts w:ascii="Times New Roman" w:eastAsia="Times New Roman" w:hAnsi="Times New Roman" w:cs="Times New Roman"/>
          <w:sz w:val="24"/>
          <w:szCs w:val="24"/>
          <w:u w:val="single"/>
        </w:rPr>
        <w:t xml:space="preserve"> kategorijos:</w:t>
      </w:r>
      <w:r w:rsidR="3EA20A19" w:rsidRPr="52949398">
        <w:rPr>
          <w:rFonts w:ascii="Times New Roman" w:eastAsia="Times New Roman" w:hAnsi="Times New Roman" w:cs="Times New Roman"/>
          <w:sz w:val="24"/>
          <w:szCs w:val="24"/>
          <w:u w:val="single"/>
        </w:rPr>
        <w:t xml:space="preserve"> </w:t>
      </w:r>
    </w:p>
    <w:p w14:paraId="65E491B6" w14:textId="297F771F" w:rsidR="4860726C" w:rsidRDefault="4860726C" w:rsidP="7BF58D2A">
      <w:pPr>
        <w:pStyle w:val="ListParagraph"/>
        <w:numPr>
          <w:ilvl w:val="1"/>
          <w:numId w:val="7"/>
        </w:numPr>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5km bėgimo trasa su kliūtimis.</w:t>
      </w:r>
    </w:p>
    <w:tbl>
      <w:tblPr>
        <w:tblStyle w:val="TableGrid"/>
        <w:tblW w:w="0" w:type="auto"/>
        <w:tblLayout w:type="fixed"/>
        <w:tblLook w:val="06A0" w:firstRow="1" w:lastRow="0" w:firstColumn="1" w:lastColumn="0" w:noHBand="1" w:noVBand="1"/>
      </w:tblPr>
      <w:tblGrid>
        <w:gridCol w:w="4942"/>
        <w:gridCol w:w="4942"/>
      </w:tblGrid>
      <w:tr w:rsidR="7BF58D2A" w:rsidRPr="005A0446" w14:paraId="41C38C1A" w14:textId="77777777" w:rsidTr="52949398">
        <w:trPr>
          <w:trHeight w:val="300"/>
        </w:trPr>
        <w:tc>
          <w:tcPr>
            <w:tcW w:w="4942" w:type="dxa"/>
          </w:tcPr>
          <w:p w14:paraId="665FE1C6" w14:textId="45D730D7" w:rsidR="4860726C" w:rsidRPr="005A0446" w:rsidRDefault="4860726C" w:rsidP="7BF58D2A">
            <w:pPr>
              <w:jc w:val="center"/>
              <w:rPr>
                <w:rFonts w:ascii="Times New Roman" w:eastAsia="Times New Roman" w:hAnsi="Times New Roman" w:cs="Times New Roman"/>
                <w:b/>
                <w:bCs/>
                <w:sz w:val="24"/>
                <w:szCs w:val="24"/>
              </w:rPr>
            </w:pPr>
            <w:r w:rsidRPr="005A0446">
              <w:rPr>
                <w:rFonts w:ascii="Times New Roman" w:eastAsia="Times New Roman" w:hAnsi="Times New Roman" w:cs="Times New Roman"/>
                <w:b/>
                <w:bCs/>
                <w:sz w:val="24"/>
                <w:szCs w:val="24"/>
              </w:rPr>
              <w:t>Moterys</w:t>
            </w:r>
          </w:p>
        </w:tc>
        <w:tc>
          <w:tcPr>
            <w:tcW w:w="4942" w:type="dxa"/>
          </w:tcPr>
          <w:p w14:paraId="5A6C0B88" w14:textId="20793E6D" w:rsidR="4860726C" w:rsidRPr="005A0446" w:rsidRDefault="4860726C" w:rsidP="7BF58D2A">
            <w:pPr>
              <w:jc w:val="center"/>
              <w:rPr>
                <w:rFonts w:ascii="Times New Roman" w:eastAsia="Times New Roman" w:hAnsi="Times New Roman" w:cs="Times New Roman"/>
                <w:b/>
                <w:bCs/>
                <w:sz w:val="24"/>
                <w:szCs w:val="24"/>
              </w:rPr>
            </w:pPr>
            <w:r w:rsidRPr="005A0446">
              <w:rPr>
                <w:rFonts w:ascii="Times New Roman" w:eastAsia="Times New Roman" w:hAnsi="Times New Roman" w:cs="Times New Roman"/>
                <w:b/>
                <w:bCs/>
                <w:sz w:val="24"/>
                <w:szCs w:val="24"/>
              </w:rPr>
              <w:t>Vyrai</w:t>
            </w:r>
          </w:p>
        </w:tc>
      </w:tr>
      <w:tr w:rsidR="7BF58D2A" w:rsidRPr="005A0446" w14:paraId="3E6E888D" w14:textId="77777777" w:rsidTr="52949398">
        <w:trPr>
          <w:trHeight w:val="300"/>
        </w:trPr>
        <w:tc>
          <w:tcPr>
            <w:tcW w:w="4942" w:type="dxa"/>
          </w:tcPr>
          <w:p w14:paraId="0A23BD20" w14:textId="40CA9479" w:rsidR="714A4A5E" w:rsidRPr="005A0446" w:rsidRDefault="5E1F9BBB"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 xml:space="preserve">M </w:t>
            </w:r>
            <w:r w:rsidR="3D720E54" w:rsidRPr="005A0446">
              <w:rPr>
                <w:rFonts w:ascii="Times New Roman" w:eastAsia="Times New Roman" w:hAnsi="Times New Roman" w:cs="Times New Roman"/>
                <w:sz w:val="24"/>
                <w:szCs w:val="24"/>
              </w:rPr>
              <w:t xml:space="preserve">1983 - </w:t>
            </w:r>
            <w:r w:rsidR="1C2413A6" w:rsidRPr="005A0446">
              <w:rPr>
                <w:rFonts w:ascii="Times New Roman" w:eastAsia="Times New Roman" w:hAnsi="Times New Roman" w:cs="Times New Roman"/>
                <w:sz w:val="24"/>
                <w:szCs w:val="24"/>
              </w:rPr>
              <w:t>2008 m.</w:t>
            </w:r>
          </w:p>
        </w:tc>
        <w:tc>
          <w:tcPr>
            <w:tcW w:w="4942" w:type="dxa"/>
          </w:tcPr>
          <w:p w14:paraId="25729531" w14:textId="59F83219" w:rsidR="509CBCF7" w:rsidRPr="005A0446" w:rsidRDefault="43D8A4B8"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 xml:space="preserve">V </w:t>
            </w:r>
            <w:r w:rsidR="09A2D19A" w:rsidRPr="005A0446">
              <w:rPr>
                <w:rFonts w:ascii="Times New Roman" w:eastAsia="Times New Roman" w:hAnsi="Times New Roman" w:cs="Times New Roman"/>
                <w:sz w:val="24"/>
                <w:szCs w:val="24"/>
              </w:rPr>
              <w:t>1983 - 2008 m.</w:t>
            </w:r>
          </w:p>
        </w:tc>
      </w:tr>
      <w:tr w:rsidR="7BF58D2A" w:rsidRPr="005A0446" w14:paraId="16C7E361" w14:textId="77777777" w:rsidTr="52949398">
        <w:trPr>
          <w:trHeight w:val="300"/>
        </w:trPr>
        <w:tc>
          <w:tcPr>
            <w:tcW w:w="4942" w:type="dxa"/>
          </w:tcPr>
          <w:p w14:paraId="1DE99666" w14:textId="4960EA45" w:rsidR="000FBD7C" w:rsidRPr="005A0446" w:rsidRDefault="6944B4DC"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M</w:t>
            </w:r>
            <w:r w:rsidR="4860726C" w:rsidRPr="005A0446">
              <w:rPr>
                <w:rFonts w:ascii="Times New Roman" w:eastAsia="Times New Roman" w:hAnsi="Times New Roman" w:cs="Times New Roman"/>
                <w:sz w:val="24"/>
                <w:szCs w:val="24"/>
              </w:rPr>
              <w:t xml:space="preserve"> </w:t>
            </w:r>
            <w:r w:rsidR="073C0CA7" w:rsidRPr="005A0446">
              <w:rPr>
                <w:rFonts w:ascii="Times New Roman" w:eastAsia="Times New Roman" w:hAnsi="Times New Roman" w:cs="Times New Roman"/>
                <w:sz w:val="24"/>
                <w:szCs w:val="24"/>
              </w:rPr>
              <w:t>1982 m. ir vyresni</w:t>
            </w:r>
          </w:p>
        </w:tc>
        <w:tc>
          <w:tcPr>
            <w:tcW w:w="4942" w:type="dxa"/>
          </w:tcPr>
          <w:p w14:paraId="5E3A98CD" w14:textId="0A9CB25F" w:rsidR="1439FBF3" w:rsidRPr="005A0446" w:rsidRDefault="041A7788"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 xml:space="preserve">V </w:t>
            </w:r>
            <w:r w:rsidR="2DCBFE50" w:rsidRPr="005A0446">
              <w:rPr>
                <w:rFonts w:ascii="Times New Roman" w:eastAsia="Times New Roman" w:hAnsi="Times New Roman" w:cs="Times New Roman"/>
                <w:sz w:val="24"/>
                <w:szCs w:val="24"/>
              </w:rPr>
              <w:t>198</w:t>
            </w:r>
            <w:r w:rsidR="4BA31A6E" w:rsidRPr="005A0446">
              <w:rPr>
                <w:rFonts w:ascii="Times New Roman" w:eastAsia="Times New Roman" w:hAnsi="Times New Roman" w:cs="Times New Roman"/>
                <w:sz w:val="24"/>
                <w:szCs w:val="24"/>
              </w:rPr>
              <w:t>2</w:t>
            </w:r>
            <w:r w:rsidR="2DCBFE50" w:rsidRPr="005A0446">
              <w:rPr>
                <w:rFonts w:ascii="Times New Roman" w:eastAsia="Times New Roman" w:hAnsi="Times New Roman" w:cs="Times New Roman"/>
                <w:sz w:val="24"/>
                <w:szCs w:val="24"/>
              </w:rPr>
              <w:t xml:space="preserve"> m. </w:t>
            </w:r>
            <w:r w:rsidR="4EFDBDD9" w:rsidRPr="005A0446">
              <w:rPr>
                <w:rFonts w:ascii="Times New Roman" w:eastAsia="Times New Roman" w:hAnsi="Times New Roman" w:cs="Times New Roman"/>
                <w:sz w:val="24"/>
                <w:szCs w:val="24"/>
              </w:rPr>
              <w:t>ir vyresni</w:t>
            </w:r>
          </w:p>
        </w:tc>
      </w:tr>
      <w:tr w:rsidR="49C5D9A1" w:rsidRPr="005A0446" w14:paraId="42593C7F" w14:textId="77777777" w:rsidTr="52949398">
        <w:trPr>
          <w:trHeight w:val="300"/>
        </w:trPr>
        <w:tc>
          <w:tcPr>
            <w:tcW w:w="4942" w:type="dxa"/>
          </w:tcPr>
          <w:p w14:paraId="7033BB55" w14:textId="7196345B" w:rsidR="71CD9F36" w:rsidRPr="005A0446" w:rsidRDefault="1883E0EC"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M studentės</w:t>
            </w:r>
          </w:p>
        </w:tc>
        <w:tc>
          <w:tcPr>
            <w:tcW w:w="4942" w:type="dxa"/>
          </w:tcPr>
          <w:p w14:paraId="17A44F43" w14:textId="134B9EA0" w:rsidR="71CD9F36" w:rsidRPr="005A0446" w:rsidRDefault="1883E0EC"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V studentai</w:t>
            </w:r>
          </w:p>
        </w:tc>
      </w:tr>
    </w:tbl>
    <w:p w14:paraId="7F4E8CC4" w14:textId="5F75E350" w:rsidR="4860726C" w:rsidRPr="005A0446" w:rsidRDefault="4860726C" w:rsidP="7BF58D2A">
      <w:pPr>
        <w:pStyle w:val="ListParagraph"/>
        <w:numPr>
          <w:ilvl w:val="1"/>
          <w:numId w:val="7"/>
        </w:numPr>
        <w:spacing w:before="120"/>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100 m vaikų trasos dalyviai: vaikai – iki 12 metų.</w:t>
      </w:r>
    </w:p>
    <w:tbl>
      <w:tblPr>
        <w:tblStyle w:val="TableGrid"/>
        <w:tblW w:w="0" w:type="auto"/>
        <w:tblLayout w:type="fixed"/>
        <w:tblLook w:val="06A0" w:firstRow="1" w:lastRow="0" w:firstColumn="1" w:lastColumn="0" w:noHBand="1" w:noVBand="1"/>
      </w:tblPr>
      <w:tblGrid>
        <w:gridCol w:w="4942"/>
        <w:gridCol w:w="4942"/>
      </w:tblGrid>
      <w:tr w:rsidR="7BF58D2A" w:rsidRPr="005A0446" w14:paraId="78217C44" w14:textId="77777777" w:rsidTr="52949398">
        <w:trPr>
          <w:trHeight w:val="300"/>
        </w:trPr>
        <w:tc>
          <w:tcPr>
            <w:tcW w:w="4942" w:type="dxa"/>
          </w:tcPr>
          <w:p w14:paraId="693A6813" w14:textId="69E32937" w:rsidR="4860726C" w:rsidRPr="005A0446" w:rsidRDefault="4860726C" w:rsidP="7BF58D2A">
            <w:pPr>
              <w:jc w:val="center"/>
              <w:rPr>
                <w:rFonts w:ascii="Times New Roman" w:eastAsia="Times New Roman" w:hAnsi="Times New Roman" w:cs="Times New Roman"/>
                <w:b/>
                <w:bCs/>
                <w:sz w:val="24"/>
                <w:szCs w:val="24"/>
              </w:rPr>
            </w:pPr>
            <w:r w:rsidRPr="005A0446">
              <w:rPr>
                <w:rFonts w:ascii="Times New Roman" w:eastAsia="Times New Roman" w:hAnsi="Times New Roman" w:cs="Times New Roman"/>
                <w:b/>
                <w:bCs/>
                <w:sz w:val="24"/>
                <w:szCs w:val="24"/>
              </w:rPr>
              <w:t>I grupė</w:t>
            </w:r>
          </w:p>
        </w:tc>
        <w:tc>
          <w:tcPr>
            <w:tcW w:w="4942" w:type="dxa"/>
          </w:tcPr>
          <w:p w14:paraId="08386F15" w14:textId="31015A03" w:rsidR="4860726C" w:rsidRPr="005A0446" w:rsidRDefault="4860726C" w:rsidP="7BF58D2A">
            <w:pPr>
              <w:jc w:val="center"/>
              <w:rPr>
                <w:rFonts w:ascii="Times New Roman" w:eastAsia="Times New Roman" w:hAnsi="Times New Roman" w:cs="Times New Roman"/>
                <w:b/>
                <w:bCs/>
                <w:sz w:val="24"/>
                <w:szCs w:val="24"/>
              </w:rPr>
            </w:pPr>
            <w:r w:rsidRPr="005A0446">
              <w:rPr>
                <w:rFonts w:ascii="Times New Roman" w:eastAsia="Times New Roman" w:hAnsi="Times New Roman" w:cs="Times New Roman"/>
                <w:b/>
                <w:bCs/>
                <w:sz w:val="24"/>
                <w:szCs w:val="24"/>
              </w:rPr>
              <w:t>II grupė</w:t>
            </w:r>
          </w:p>
        </w:tc>
      </w:tr>
      <w:tr w:rsidR="7BF58D2A" w14:paraId="18C8C43F" w14:textId="77777777" w:rsidTr="52949398">
        <w:trPr>
          <w:trHeight w:val="300"/>
        </w:trPr>
        <w:tc>
          <w:tcPr>
            <w:tcW w:w="4942" w:type="dxa"/>
          </w:tcPr>
          <w:p w14:paraId="51A831B7" w14:textId="4424C66D" w:rsidR="4860726C" w:rsidRPr="005A0446" w:rsidRDefault="668E7F3F"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201</w:t>
            </w:r>
            <w:r w:rsidR="44F636D7" w:rsidRPr="005A0446">
              <w:rPr>
                <w:rFonts w:ascii="Times New Roman" w:eastAsia="Times New Roman" w:hAnsi="Times New Roman" w:cs="Times New Roman"/>
                <w:sz w:val="24"/>
                <w:szCs w:val="24"/>
              </w:rPr>
              <w:t>6</w:t>
            </w:r>
            <w:r w:rsidRPr="005A0446">
              <w:rPr>
                <w:rFonts w:ascii="Times New Roman" w:eastAsia="Times New Roman" w:hAnsi="Times New Roman" w:cs="Times New Roman"/>
                <w:sz w:val="24"/>
                <w:szCs w:val="24"/>
              </w:rPr>
              <w:t xml:space="preserve"> m. ir jaunesni </w:t>
            </w:r>
          </w:p>
        </w:tc>
        <w:tc>
          <w:tcPr>
            <w:tcW w:w="4942" w:type="dxa"/>
          </w:tcPr>
          <w:p w14:paraId="4AA495D9" w14:textId="0DED1CA8" w:rsidR="4860726C" w:rsidRPr="005A0446" w:rsidRDefault="1A38E2A3" w:rsidP="52949398">
            <w:pPr>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2011 - 2015</w:t>
            </w:r>
            <w:r w:rsidR="4860726C" w:rsidRPr="005A0446">
              <w:rPr>
                <w:rFonts w:ascii="Times New Roman" w:eastAsia="Times New Roman" w:hAnsi="Times New Roman" w:cs="Times New Roman"/>
                <w:sz w:val="24"/>
                <w:szCs w:val="24"/>
              </w:rPr>
              <w:t xml:space="preserve"> m.</w:t>
            </w:r>
          </w:p>
        </w:tc>
      </w:tr>
    </w:tbl>
    <w:p w14:paraId="73379BBD" w14:textId="05B4AC58" w:rsidR="4860726C" w:rsidRDefault="4860726C" w:rsidP="7BF58D2A">
      <w:pPr>
        <w:pStyle w:val="ListParagraph"/>
        <w:numPr>
          <w:ilvl w:val="1"/>
          <w:numId w:val="7"/>
        </w:numPr>
        <w:spacing w:before="120"/>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400 m šeimų trasos dalyviai: vaikai – iki 12 metų.</w:t>
      </w:r>
    </w:p>
    <w:p w14:paraId="2A852239" w14:textId="5A3A16A6" w:rsidR="735C819B" w:rsidRDefault="735C819B" w:rsidP="00E55C98">
      <w:pPr>
        <w:pStyle w:val="ListParagraph"/>
        <w:numPr>
          <w:ilvl w:val="0"/>
          <w:numId w:val="7"/>
        </w:numPr>
        <w:spacing w:before="120"/>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Visi dalyviai registracijos sistemoje gali pažymėti organizaciją, klubą, komandą ar KTU padalinį, kurį atstovauja, ir siekti varžybose papildomų apdovanojimų.   </w:t>
      </w:r>
    </w:p>
    <w:p w14:paraId="4A3198A3" w14:textId="55A1368E" w:rsidR="735C819B" w:rsidRDefault="735C819B"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Dalyviai, išskyrus pasirinkę virtualią trasą, registracijos sistemoje galės pažymėti organizaciją arba KTU padalinį, kur</w:t>
      </w:r>
      <w:r w:rsidR="2BEBA2DA" w:rsidRPr="52949398">
        <w:rPr>
          <w:rFonts w:ascii="Times New Roman" w:eastAsia="Times New Roman" w:hAnsi="Times New Roman" w:cs="Times New Roman"/>
          <w:sz w:val="24"/>
          <w:szCs w:val="24"/>
        </w:rPr>
        <w:t>į</w:t>
      </w:r>
      <w:r w:rsidRPr="52949398">
        <w:rPr>
          <w:rFonts w:ascii="Times New Roman" w:eastAsia="Times New Roman" w:hAnsi="Times New Roman" w:cs="Times New Roman"/>
          <w:sz w:val="24"/>
          <w:szCs w:val="24"/>
        </w:rPr>
        <w:t xml:space="preserve"> atstovauja, ir siekti “Aktyviausios komandos”</w:t>
      </w:r>
      <w:r w:rsidR="30BCCA91" w:rsidRPr="52949398">
        <w:rPr>
          <w:rFonts w:ascii="Times New Roman" w:eastAsia="Times New Roman" w:hAnsi="Times New Roman" w:cs="Times New Roman"/>
          <w:sz w:val="24"/>
          <w:szCs w:val="24"/>
        </w:rPr>
        <w:t xml:space="preserve"> arba</w:t>
      </w:r>
      <w:r w:rsidRPr="52949398">
        <w:rPr>
          <w:rFonts w:ascii="Times New Roman" w:eastAsia="Times New Roman" w:hAnsi="Times New Roman" w:cs="Times New Roman"/>
          <w:sz w:val="24"/>
          <w:szCs w:val="24"/>
        </w:rPr>
        <w:t xml:space="preserve"> „</w:t>
      </w:r>
      <w:r w:rsidR="5425BFCA" w:rsidRPr="52949398">
        <w:rPr>
          <w:rFonts w:ascii="Times New Roman" w:eastAsia="Times New Roman" w:hAnsi="Times New Roman" w:cs="Times New Roman"/>
          <w:sz w:val="24"/>
          <w:szCs w:val="24"/>
        </w:rPr>
        <w:t xml:space="preserve">Aktyviausio </w:t>
      </w:r>
      <w:r w:rsidRPr="52949398">
        <w:rPr>
          <w:rFonts w:ascii="Times New Roman" w:eastAsia="Times New Roman" w:hAnsi="Times New Roman" w:cs="Times New Roman"/>
          <w:sz w:val="24"/>
          <w:szCs w:val="24"/>
        </w:rPr>
        <w:t xml:space="preserve">padalinio“ apdovanojimo.  </w:t>
      </w:r>
    </w:p>
    <w:p w14:paraId="2A1453DB" w14:textId="4F7C7B48" w:rsidR="7BF58D2A" w:rsidRDefault="7BF58D2A" w:rsidP="7BF58D2A">
      <w:pPr>
        <w:jc w:val="center"/>
        <w:rPr>
          <w:rFonts w:ascii="Times New Roman" w:eastAsia="Times New Roman" w:hAnsi="Times New Roman" w:cs="Times New Roman"/>
          <w:b/>
          <w:bCs/>
          <w:sz w:val="24"/>
          <w:szCs w:val="24"/>
        </w:rPr>
      </w:pPr>
    </w:p>
    <w:p w14:paraId="1BB7DC1B" w14:textId="5A410A3F" w:rsidR="759E36D4" w:rsidRDefault="759E36D4"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VII </w:t>
      </w:r>
      <w:r w:rsidR="6DBCB5E9" w:rsidRPr="7BF58D2A">
        <w:rPr>
          <w:rFonts w:ascii="Times New Roman" w:eastAsia="Times New Roman" w:hAnsi="Times New Roman" w:cs="Times New Roman"/>
          <w:b/>
          <w:bCs/>
          <w:sz w:val="24"/>
          <w:szCs w:val="24"/>
        </w:rPr>
        <w:t>SKYRIU</w:t>
      </w:r>
      <w:r w:rsidR="6F1B1973" w:rsidRPr="7BF58D2A">
        <w:rPr>
          <w:rFonts w:ascii="Times New Roman" w:eastAsia="Times New Roman" w:hAnsi="Times New Roman" w:cs="Times New Roman"/>
          <w:b/>
          <w:bCs/>
          <w:sz w:val="24"/>
          <w:szCs w:val="24"/>
        </w:rPr>
        <w:t>S</w:t>
      </w:r>
    </w:p>
    <w:p w14:paraId="47D76608" w14:textId="60401EB7" w:rsidR="6F1B1973" w:rsidRDefault="6F1B1973"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REGISTRACIJA</w:t>
      </w:r>
    </w:p>
    <w:p w14:paraId="01F71FA2" w14:textId="4801D01E" w:rsidR="7BF58D2A" w:rsidRDefault="7BF58D2A" w:rsidP="7BF58D2A">
      <w:pPr>
        <w:rPr>
          <w:rFonts w:ascii="Times New Roman" w:eastAsia="Times New Roman" w:hAnsi="Times New Roman" w:cs="Times New Roman"/>
          <w:sz w:val="24"/>
          <w:szCs w:val="24"/>
        </w:rPr>
      </w:pPr>
    </w:p>
    <w:p w14:paraId="6390090D" w14:textId="3015A3A7" w:rsidR="399AB64F" w:rsidRDefault="701B6D86"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Išankstinė registracija internetu vyksta iki </w:t>
      </w:r>
      <w:r w:rsidRPr="005A0446">
        <w:rPr>
          <w:rFonts w:ascii="Times New Roman" w:eastAsia="Times New Roman" w:hAnsi="Times New Roman" w:cs="Times New Roman"/>
          <w:b/>
          <w:bCs/>
          <w:sz w:val="24"/>
          <w:szCs w:val="24"/>
        </w:rPr>
        <w:t xml:space="preserve">2023 m. rugsėjo </w:t>
      </w:r>
      <w:r w:rsidR="4593AC6F" w:rsidRPr="005A0446">
        <w:rPr>
          <w:rFonts w:ascii="Times New Roman" w:eastAsia="Times New Roman" w:hAnsi="Times New Roman" w:cs="Times New Roman"/>
          <w:b/>
          <w:bCs/>
          <w:sz w:val="24"/>
          <w:szCs w:val="24"/>
        </w:rPr>
        <w:t>7</w:t>
      </w:r>
      <w:r w:rsidRPr="005A0446">
        <w:rPr>
          <w:rFonts w:ascii="Times New Roman" w:eastAsia="Times New Roman" w:hAnsi="Times New Roman" w:cs="Times New Roman"/>
          <w:b/>
          <w:bCs/>
          <w:sz w:val="24"/>
          <w:szCs w:val="24"/>
        </w:rPr>
        <w:t xml:space="preserve"> d. 23</w:t>
      </w:r>
      <w:r w:rsidR="4D470347" w:rsidRPr="005A0446">
        <w:rPr>
          <w:rFonts w:ascii="Times New Roman" w:eastAsia="Times New Roman" w:hAnsi="Times New Roman" w:cs="Times New Roman"/>
          <w:b/>
          <w:bCs/>
          <w:sz w:val="24"/>
          <w:szCs w:val="24"/>
        </w:rPr>
        <w:t>:</w:t>
      </w:r>
      <w:r w:rsidRPr="005A0446">
        <w:rPr>
          <w:rFonts w:ascii="Times New Roman" w:eastAsia="Times New Roman" w:hAnsi="Times New Roman" w:cs="Times New Roman"/>
          <w:b/>
          <w:bCs/>
          <w:sz w:val="24"/>
          <w:szCs w:val="24"/>
        </w:rPr>
        <w:t>59 val.</w:t>
      </w:r>
      <w:r w:rsidRPr="005A0446">
        <w:rPr>
          <w:rFonts w:ascii="Times New Roman" w:eastAsia="Times New Roman" w:hAnsi="Times New Roman" w:cs="Times New Roman"/>
          <w:sz w:val="24"/>
          <w:szCs w:val="24"/>
        </w:rPr>
        <w:t xml:space="preserve"> internetiniame</w:t>
      </w:r>
      <w:r w:rsidRPr="52949398">
        <w:rPr>
          <w:rFonts w:ascii="Times New Roman" w:eastAsia="Times New Roman" w:hAnsi="Times New Roman" w:cs="Times New Roman"/>
          <w:sz w:val="24"/>
          <w:szCs w:val="24"/>
        </w:rPr>
        <w:t xml:space="preserve"> puslapyje adresu </w:t>
      </w:r>
      <w:hyperlink r:id="rId11">
        <w:r w:rsidRPr="52949398">
          <w:rPr>
            <w:rStyle w:val="Hyperlink"/>
            <w:rFonts w:ascii="Times New Roman" w:eastAsia="Times New Roman" w:hAnsi="Times New Roman" w:cs="Times New Roman"/>
            <w:b/>
            <w:bCs/>
            <w:sz w:val="24"/>
            <w:szCs w:val="24"/>
          </w:rPr>
          <w:t>http://www.lbma.lt/registracija/</w:t>
        </w:r>
      </w:hyperlink>
      <w:r w:rsidRPr="52949398">
        <w:rPr>
          <w:rFonts w:ascii="Times New Roman" w:eastAsia="Times New Roman" w:hAnsi="Times New Roman" w:cs="Times New Roman"/>
          <w:sz w:val="24"/>
          <w:szCs w:val="24"/>
        </w:rPr>
        <w:t xml:space="preserve">.  </w:t>
      </w:r>
    </w:p>
    <w:p w14:paraId="1337C7DB" w14:textId="1C7006AF" w:rsidR="399AB64F" w:rsidRDefault="701B6D86"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Kiekvienas varžybų dalyvis registruodamasis savaime sutinka, kad renginio organizatoriai visas renginio metu padarytas nuotraukas bei filmuotą medžiagą gali laisvai ir be atskiro sutikimo naudoti rinkodaros tikslais.</w:t>
      </w:r>
    </w:p>
    <w:p w14:paraId="54D6F93E" w14:textId="04C1CEF3" w:rsidR="55ADACB6" w:rsidRDefault="4F751EFE"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Numeriai išduodami renginio dieną 2023 m. rugsėjo 9 d. 9.30–12.30 val. adresu Radvilėnų pl. 19, Kaunas, KTU stadionas. </w:t>
      </w:r>
    </w:p>
    <w:p w14:paraId="07425DB7" w14:textId="7FB17057" w:rsidR="55ADACB6" w:rsidRDefault="19EC7345"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400 m ir 100 m trasų registracija privaloma tik suaugusiems asmenims, kurie turi nurodyti el. registracijos formoje dalyvaujančių nepilnamečių asmenų skaičių ir amžių.   </w:t>
      </w:r>
    </w:p>
    <w:p w14:paraId="0EE14B88" w14:textId="6BF17948" w:rsidR="55ADACB6" w:rsidRDefault="4D3B589C"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5 km bėgimo su kliūtimis dalyviai registracijoje privalo nurodyti</w:t>
      </w:r>
      <w:r w:rsidR="22054B45" w:rsidRPr="52949398">
        <w:rPr>
          <w:rFonts w:ascii="Times New Roman" w:eastAsia="Times New Roman" w:hAnsi="Times New Roman" w:cs="Times New Roman"/>
          <w:sz w:val="24"/>
          <w:szCs w:val="24"/>
        </w:rPr>
        <w:t xml:space="preserve"> </w:t>
      </w:r>
      <w:r w:rsidR="5BA26500" w:rsidRPr="005A0446">
        <w:rPr>
          <w:rFonts w:ascii="Times New Roman" w:eastAsia="Times New Roman" w:hAnsi="Times New Roman" w:cs="Times New Roman"/>
          <w:sz w:val="24"/>
          <w:szCs w:val="24"/>
        </w:rPr>
        <w:t>g</w:t>
      </w:r>
      <w:r w:rsidR="22054B45" w:rsidRPr="005A0446">
        <w:rPr>
          <w:rFonts w:ascii="Times New Roman" w:eastAsia="Times New Roman" w:hAnsi="Times New Roman" w:cs="Times New Roman"/>
          <w:sz w:val="24"/>
          <w:szCs w:val="24"/>
        </w:rPr>
        <w:t>imimo metus.</w:t>
      </w:r>
    </w:p>
    <w:p w14:paraId="3B536398" w14:textId="042BEBC0" w:rsidR="55ADACB6" w:rsidRDefault="4D3B589C"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Orientacinio žaidimo - </w:t>
      </w:r>
      <w:r w:rsidR="19EC7345" w:rsidRPr="52949398">
        <w:rPr>
          <w:rFonts w:ascii="Times New Roman" w:eastAsia="Times New Roman" w:hAnsi="Times New Roman" w:cs="Times New Roman"/>
          <w:sz w:val="24"/>
          <w:szCs w:val="24"/>
        </w:rPr>
        <w:t xml:space="preserve">ėjimo trasos dalyviai privalo nurodyti el. registracijos sistemoje </w:t>
      </w:r>
      <w:r w:rsidR="6B86954C" w:rsidRPr="52949398">
        <w:rPr>
          <w:rFonts w:ascii="Times New Roman" w:eastAsia="Times New Roman" w:hAnsi="Times New Roman" w:cs="Times New Roman"/>
          <w:sz w:val="24"/>
          <w:szCs w:val="24"/>
        </w:rPr>
        <w:t>dalyvaujančių asmenų skaičių</w:t>
      </w:r>
      <w:r w:rsidR="19EC7345" w:rsidRPr="52949398">
        <w:rPr>
          <w:rFonts w:ascii="Times New Roman" w:eastAsia="Times New Roman" w:hAnsi="Times New Roman" w:cs="Times New Roman"/>
          <w:sz w:val="24"/>
          <w:szCs w:val="24"/>
        </w:rPr>
        <w:t xml:space="preserve"> ir savo atstovaujamos komandos pavadinimą.  </w:t>
      </w:r>
    </w:p>
    <w:p w14:paraId="2AF557E3" w14:textId="22BD19F5" w:rsidR="55ADACB6" w:rsidRDefault="55ADACB6" w:rsidP="7BF58D2A">
      <w:pPr>
        <w:jc w:val="center"/>
        <w:rPr>
          <w:rFonts w:ascii="Times New Roman" w:eastAsia="Times New Roman" w:hAnsi="Times New Roman" w:cs="Times New Roman"/>
          <w:b/>
          <w:bCs/>
          <w:sz w:val="24"/>
          <w:szCs w:val="24"/>
        </w:rPr>
      </w:pPr>
    </w:p>
    <w:p w14:paraId="3D7293C4" w14:textId="4814AC8F" w:rsidR="55ADACB6" w:rsidRDefault="55ADACB6" w:rsidP="7BF58D2A">
      <w:pPr>
        <w:jc w:val="center"/>
        <w:rPr>
          <w:rFonts w:ascii="Times New Roman" w:eastAsia="Times New Roman" w:hAnsi="Times New Roman" w:cs="Times New Roman"/>
          <w:b/>
          <w:bCs/>
          <w:sz w:val="24"/>
          <w:szCs w:val="24"/>
        </w:rPr>
      </w:pPr>
    </w:p>
    <w:p w14:paraId="5D59AF17" w14:textId="70A29667" w:rsidR="55ADACB6" w:rsidRDefault="01323CE5"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VIII SKYRIUS</w:t>
      </w:r>
    </w:p>
    <w:p w14:paraId="4208D694" w14:textId="4BA618E3" w:rsidR="55ADACB6" w:rsidRDefault="5C99B66E" w:rsidP="7BF58D2A">
      <w:pPr>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SPECIALIOS SĄLYGOS IR APRIBOJIMAI  </w:t>
      </w:r>
    </w:p>
    <w:p w14:paraId="76554BB7" w14:textId="1099C4BC" w:rsidR="55ADACB6" w:rsidRDefault="55ADACB6" w:rsidP="7BF58D2A">
      <w:pPr>
        <w:rPr>
          <w:rFonts w:ascii="Times New Roman" w:eastAsia="Times New Roman" w:hAnsi="Times New Roman" w:cs="Times New Roman"/>
          <w:sz w:val="24"/>
          <w:szCs w:val="24"/>
        </w:rPr>
      </w:pPr>
    </w:p>
    <w:p w14:paraId="4E3F1147" w14:textId="1AD1DA9D"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b/>
          <w:bCs/>
          <w:sz w:val="24"/>
          <w:szCs w:val="24"/>
        </w:rPr>
        <w:t xml:space="preserve">Registruotis </w:t>
      </w:r>
      <w:r w:rsidRPr="52949398">
        <w:rPr>
          <w:rFonts w:ascii="Times New Roman" w:eastAsia="Times New Roman" w:hAnsi="Times New Roman" w:cs="Times New Roman"/>
          <w:sz w:val="24"/>
          <w:szCs w:val="24"/>
        </w:rPr>
        <w:t xml:space="preserve">į bet kurią rungtį galima tik savo vardu </w:t>
      </w:r>
      <w:r w:rsidRPr="52949398">
        <w:rPr>
          <w:rFonts w:ascii="Times New Roman" w:eastAsia="Times New Roman" w:hAnsi="Times New Roman" w:cs="Times New Roman"/>
          <w:b/>
          <w:bCs/>
          <w:sz w:val="24"/>
          <w:szCs w:val="24"/>
        </w:rPr>
        <w:t>(vaikus šeimų</w:t>
      </w:r>
      <w:r w:rsidR="7DF4F1A7" w:rsidRPr="52949398">
        <w:rPr>
          <w:rFonts w:ascii="Times New Roman" w:eastAsia="Times New Roman" w:hAnsi="Times New Roman" w:cs="Times New Roman"/>
          <w:b/>
          <w:bCs/>
          <w:sz w:val="24"/>
          <w:szCs w:val="24"/>
        </w:rPr>
        <w:t xml:space="preserve"> ir vaikų</w:t>
      </w:r>
      <w:r w:rsidRPr="52949398">
        <w:rPr>
          <w:rFonts w:ascii="Times New Roman" w:eastAsia="Times New Roman" w:hAnsi="Times New Roman" w:cs="Times New Roman"/>
          <w:b/>
          <w:bCs/>
          <w:sz w:val="24"/>
          <w:szCs w:val="24"/>
        </w:rPr>
        <w:t xml:space="preserve"> bėgimui gali</w:t>
      </w:r>
      <w:r w:rsidR="5D476440" w:rsidRPr="52949398">
        <w:rPr>
          <w:rFonts w:ascii="Times New Roman" w:eastAsia="Times New Roman" w:hAnsi="Times New Roman" w:cs="Times New Roman"/>
          <w:b/>
          <w:bCs/>
          <w:sz w:val="24"/>
          <w:szCs w:val="24"/>
        </w:rPr>
        <w:t xml:space="preserve"> </w:t>
      </w:r>
      <w:r w:rsidRPr="52949398">
        <w:rPr>
          <w:rFonts w:ascii="Times New Roman" w:eastAsia="Times New Roman" w:hAnsi="Times New Roman" w:cs="Times New Roman"/>
          <w:b/>
          <w:bCs/>
          <w:sz w:val="24"/>
          <w:szCs w:val="24"/>
        </w:rPr>
        <w:t>registruoti tėvai)</w:t>
      </w:r>
      <w:r w:rsidRPr="52949398">
        <w:rPr>
          <w:rFonts w:ascii="Times New Roman" w:eastAsia="Times New Roman" w:hAnsi="Times New Roman" w:cs="Times New Roman"/>
          <w:sz w:val="24"/>
          <w:szCs w:val="24"/>
        </w:rPr>
        <w:t xml:space="preserve">. Savo numerį perduoti kitam dalyviui draudžiama. Tokiu atveju dalyviai bus diskvalifikuojami, o rezultatai į varžybų protokolą neįtraukiami. </w:t>
      </w:r>
    </w:p>
    <w:p w14:paraId="4493561F" w14:textId="014761F0"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Vienas dalyvis gali registruotis į kelias trasas. Trasos pasirinkimo keitimai gali būti atliekami tik iki registracijos pabaigos el. paštu </w:t>
      </w:r>
      <w:hyperlink r:id="rId12">
        <w:r w:rsidRPr="52949398">
          <w:rPr>
            <w:rStyle w:val="Hyperlink"/>
            <w:rFonts w:ascii="Times New Roman" w:eastAsia="Times New Roman" w:hAnsi="Times New Roman" w:cs="Times New Roman"/>
            <w:sz w:val="24"/>
            <w:szCs w:val="24"/>
          </w:rPr>
          <w:t>registracija@lbma.lt</w:t>
        </w:r>
      </w:hyperlink>
      <w:r w:rsidRPr="52949398">
        <w:rPr>
          <w:rFonts w:ascii="Times New Roman" w:eastAsia="Times New Roman" w:hAnsi="Times New Roman" w:cs="Times New Roman"/>
          <w:b/>
          <w:bCs/>
          <w:sz w:val="24"/>
          <w:szCs w:val="24"/>
          <w:u w:val="single"/>
        </w:rPr>
        <w:t>.</w:t>
      </w:r>
      <w:r w:rsidRPr="52949398">
        <w:rPr>
          <w:rFonts w:ascii="Times New Roman" w:eastAsia="Times New Roman" w:hAnsi="Times New Roman" w:cs="Times New Roman"/>
          <w:sz w:val="24"/>
          <w:szCs w:val="24"/>
        </w:rPr>
        <w:t xml:space="preserve"> </w:t>
      </w:r>
    </w:p>
    <w:p w14:paraId="488ABB9A" w14:textId="4185EC9C"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Registruodamasis dalyvis patvirtina, kad supranta, jog dalyvavimas varžybose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įtarimams dėl netinkamos sveikatos būklės, organizatoriams paprašius, dalyvis privalo nutraukti savo dalyvavimą varžybose ir pasikonsultuoti su gydytoju. </w:t>
      </w:r>
    </w:p>
    <w:p w14:paraId="70DDD58A" w14:textId="518F90DE"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lastRenderedPageBreak/>
        <w:t xml:space="preserve">Dalyvis supranta ir patvirtina, kad organizatoriai neatsako ir neatlygins dalyvio sveikatai ar gyvybei padarytos žalos. Visa rizika ir atsakomybė dėl dalyvio sveikatos sutrikimų, sužalojimų ir nelaimingų atsitikimų, atsiradusių dalyvaujant varžybose, tenka tik dalyviui, išskyrus įstatymų numatytas išimtis. </w:t>
      </w:r>
    </w:p>
    <w:p w14:paraId="73AA1E85" w14:textId="0AD1907E"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Varžybų metu gali būti patiriamas aukšto (didelio) intensyvumo fizinis ir (ar) psichinis krūvis, todėl rekomenduojame prieš dalyvavimą varžybose pasitikrinti sveikatą specializuotas sporto medicinos paslaugas teikiančiose asmens sveikatos priežiūros įstaigose. Asmeniui leidžiama dalyvauti tik tuo atveju, kai jis arba jo atstovai pagal įstatymą raštu deklaruoja, jog buvo supažindintas su šia informacija ir prisiima atsakomybę už savo sveikatos būklę tokiose varžybose. </w:t>
      </w:r>
    </w:p>
    <w:p w14:paraId="270CC20B" w14:textId="3870A868"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Dalyviai, atsiimdami numerius, privalo turėti asmens dokumentą ir būti patvirtinus juridinės atsakomybės deklaraciją. Už nepilnamečius atsako asmenys, pateikę paraiškas (tėvai ar globėjai). To neatlikus, dalyviui neleidžiama startuoti. Susipažinti su juridinės atsakomybės deklaracija galima iš anksto organizatorių interneto puslapyje adresais: </w:t>
      </w:r>
      <w:hyperlink r:id="rId13">
        <w:r w:rsidRPr="52949398">
          <w:rPr>
            <w:rStyle w:val="Hyperlink"/>
            <w:rFonts w:ascii="Times New Roman" w:eastAsia="Times New Roman" w:hAnsi="Times New Roman" w:cs="Times New Roman"/>
            <w:sz w:val="24"/>
            <w:szCs w:val="24"/>
          </w:rPr>
          <w:t>sportas.ktu.edu</w:t>
        </w:r>
      </w:hyperlink>
      <w:r w:rsidRPr="52949398">
        <w:rPr>
          <w:rFonts w:ascii="Times New Roman" w:eastAsia="Times New Roman" w:hAnsi="Times New Roman" w:cs="Times New Roman"/>
          <w:sz w:val="24"/>
          <w:szCs w:val="24"/>
        </w:rPr>
        <w:t xml:space="preserve"> ir </w:t>
      </w:r>
      <w:hyperlink r:id="rId14">
        <w:r w:rsidRPr="52949398">
          <w:rPr>
            <w:rStyle w:val="Hyperlink"/>
            <w:rFonts w:ascii="Times New Roman" w:eastAsia="Times New Roman" w:hAnsi="Times New Roman" w:cs="Times New Roman"/>
            <w:sz w:val="24"/>
            <w:szCs w:val="24"/>
          </w:rPr>
          <w:t>http://www.lbma.lt/registracija/</w:t>
        </w:r>
      </w:hyperlink>
      <w:r w:rsidRPr="52949398">
        <w:rPr>
          <w:rFonts w:ascii="Times New Roman" w:eastAsia="Times New Roman" w:hAnsi="Times New Roman" w:cs="Times New Roman"/>
          <w:sz w:val="24"/>
          <w:szCs w:val="24"/>
        </w:rPr>
        <w:t xml:space="preserve">.  </w:t>
      </w:r>
    </w:p>
    <w:p w14:paraId="09F87A5E" w14:textId="450B8A4F"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Kiekvienas dalyvis varžybose privalo turėti ant marškinėlių tvarkingai pritvirtintą numerį. Numeris turi būti ant marškinėlių priekio (krūtinės), aiškiai matomoje vietoje. </w:t>
      </w:r>
    </w:p>
    <w:p w14:paraId="51EB62B2" w14:textId="7D22F0FF"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Varžybų dalyviams nukrypti nuo trasos be teisėjo leidimo yra draudžiama. Dalyviai, pažeidę šią taisyklę, bus diskvalifikuojami. </w:t>
      </w:r>
    </w:p>
    <w:p w14:paraId="73666E44" w14:textId="1B06B97B"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Dalyviams bei juos palaikantiems asmenims griežtai draudžiama naudoti bet kokias transporto priemones, pvz.: dviračius, riedučius, riedlentes ir kt. Taip pat negalimas bėgimas su augintiniais. Dalyviai, pažeidę šį nuostatų punktą, bus diskvalifikuojami. </w:t>
      </w:r>
    </w:p>
    <w:p w14:paraId="6110B339" w14:textId="5C4F0885"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Dalyviams varžybų metu draudžiama naudotis bet kokia asmenine palyda (išskyrus neįgaliuosius). Pažeidusieji šią taisyklę bus diskvalifikuojami. </w:t>
      </w:r>
    </w:p>
    <w:p w14:paraId="488D40C3" w14:textId="7D91BCC8"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5 km bėgimo trasos kliūčių ruože pagalba įveikiant kliūtis galima tik iš trasos dalyvių. Savanoriai ir trasų prižiūrėtojai pagalbos įveikiant kliūtis suteikti negali. </w:t>
      </w:r>
    </w:p>
    <w:p w14:paraId="70F047D5" w14:textId="723BB73E" w:rsidR="55ADACB6" w:rsidRDefault="6E8E3300"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Finišuojančių dalyvių laikas fiksuojamas kertant finišo liniją. Neįveikus trasų per kontrolinį laiką, dalyvio laikas nefiksuojamas.</w:t>
      </w:r>
    </w:p>
    <w:p w14:paraId="61975E98" w14:textId="7576C585" w:rsidR="55ADACB6" w:rsidRDefault="4F751EFE" w:rsidP="00E55C98">
      <w:pPr>
        <w:pStyle w:val="ListParagraph"/>
        <w:numPr>
          <w:ilvl w:val="0"/>
          <w:numId w:val="7"/>
        </w:numPr>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Dalyvio numeris priskiriamas  pasibaigus registracijos terminui, likus ne mažiau kaip 1 diena iki renginio pradžios.  </w:t>
      </w:r>
    </w:p>
    <w:p w14:paraId="1B8079D8" w14:textId="2718B22D" w:rsidR="00BE46E2" w:rsidRDefault="00BE46E2" w:rsidP="7BF58D2A">
      <w:pPr>
        <w:spacing w:line="285" w:lineRule="exact"/>
        <w:jc w:val="center"/>
        <w:rPr>
          <w:rFonts w:ascii="Times New Roman" w:eastAsia="Times New Roman" w:hAnsi="Times New Roman" w:cs="Times New Roman"/>
          <w:b/>
          <w:bCs/>
          <w:sz w:val="24"/>
          <w:szCs w:val="24"/>
        </w:rPr>
      </w:pPr>
    </w:p>
    <w:p w14:paraId="09A261AE" w14:textId="411EFFF2" w:rsidR="00BE46E2" w:rsidRDefault="00BE46E2" w:rsidP="7BF58D2A">
      <w:pPr>
        <w:spacing w:line="285" w:lineRule="exact"/>
        <w:jc w:val="center"/>
        <w:rPr>
          <w:rFonts w:ascii="Times New Roman" w:eastAsia="Times New Roman" w:hAnsi="Times New Roman" w:cs="Times New Roman"/>
          <w:b/>
          <w:bCs/>
          <w:sz w:val="24"/>
          <w:szCs w:val="24"/>
        </w:rPr>
      </w:pPr>
    </w:p>
    <w:p w14:paraId="29039D20" w14:textId="27916209" w:rsidR="00BE46E2" w:rsidRDefault="00BE46E2" w:rsidP="7BF58D2A">
      <w:pPr>
        <w:spacing w:line="285" w:lineRule="exact"/>
        <w:jc w:val="center"/>
        <w:rPr>
          <w:rFonts w:ascii="Times New Roman" w:eastAsia="Times New Roman" w:hAnsi="Times New Roman" w:cs="Times New Roman"/>
          <w:b/>
          <w:bCs/>
          <w:sz w:val="24"/>
          <w:szCs w:val="24"/>
        </w:rPr>
      </w:pPr>
    </w:p>
    <w:p w14:paraId="29C03264" w14:textId="103B358F" w:rsidR="00BE46E2" w:rsidRDefault="00BE46E2" w:rsidP="7BF58D2A">
      <w:pPr>
        <w:spacing w:line="285" w:lineRule="exact"/>
        <w:jc w:val="center"/>
        <w:rPr>
          <w:rFonts w:ascii="Times New Roman" w:eastAsia="Times New Roman" w:hAnsi="Times New Roman" w:cs="Times New Roman"/>
          <w:b/>
          <w:bCs/>
          <w:sz w:val="24"/>
          <w:szCs w:val="24"/>
        </w:rPr>
      </w:pPr>
    </w:p>
    <w:p w14:paraId="4C3F4294" w14:textId="3483E98A" w:rsidR="00BE46E2" w:rsidRDefault="0985D8C9"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IX SKYRIUS</w:t>
      </w:r>
    </w:p>
    <w:p w14:paraId="594A8E63" w14:textId="3D8FD385" w:rsidR="00BE46E2" w:rsidRDefault="27216BD4"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APDOVANOJIMAI</w:t>
      </w:r>
    </w:p>
    <w:p w14:paraId="54941F86" w14:textId="74BD985D" w:rsidR="00BE46E2" w:rsidRDefault="00BE46E2" w:rsidP="7BF58D2A">
      <w:pPr>
        <w:spacing w:line="285" w:lineRule="exact"/>
        <w:rPr>
          <w:rFonts w:ascii="Times New Roman" w:eastAsia="Times New Roman" w:hAnsi="Times New Roman" w:cs="Times New Roman"/>
          <w:sz w:val="24"/>
          <w:szCs w:val="24"/>
        </w:rPr>
      </w:pPr>
    </w:p>
    <w:p w14:paraId="3B644D36" w14:textId="4E340AB7" w:rsidR="00BE46E2" w:rsidRDefault="61DCD99F" w:rsidP="7BF58D2A">
      <w:pPr>
        <w:pStyle w:val="ListParagraph"/>
        <w:numPr>
          <w:ilvl w:val="0"/>
          <w:numId w:val="7"/>
        </w:numPr>
        <w:spacing w:line="285" w:lineRule="exact"/>
        <w:rPr>
          <w:rFonts w:ascii="Times New Roman" w:eastAsia="Times New Roman" w:hAnsi="Times New Roman" w:cs="Times New Roman"/>
          <w:sz w:val="24"/>
          <w:szCs w:val="24"/>
          <w:u w:val="single"/>
        </w:rPr>
      </w:pPr>
      <w:r w:rsidRPr="52949398">
        <w:rPr>
          <w:rFonts w:ascii="Times New Roman" w:eastAsia="Times New Roman" w:hAnsi="Times New Roman" w:cs="Times New Roman"/>
          <w:sz w:val="24"/>
          <w:szCs w:val="24"/>
          <w:u w:val="single"/>
        </w:rPr>
        <w:t>Apdovanojimai:</w:t>
      </w:r>
    </w:p>
    <w:p w14:paraId="224987E2" w14:textId="74FA3B0D" w:rsidR="00BE46E2"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5 km bėgimo su kliūtimis trasa. </w:t>
      </w:r>
    </w:p>
    <w:p w14:paraId="4A2E26A7" w14:textId="4F59E72D" w:rsidR="17FDA6AB" w:rsidRDefault="17FDA6AB" w:rsidP="00E55C98">
      <w:pPr>
        <w:pStyle w:val="ListParagraph"/>
        <w:numPr>
          <w:ilvl w:val="2"/>
          <w:numId w:val="7"/>
        </w:numPr>
        <w:spacing w:line="285" w:lineRule="exact"/>
        <w:jc w:val="both"/>
      </w:pPr>
      <w:r w:rsidRPr="52949398">
        <w:rPr>
          <w:rFonts w:ascii="Times New Roman" w:eastAsia="Times New Roman" w:hAnsi="Times New Roman" w:cs="Times New Roman"/>
          <w:sz w:val="24"/>
          <w:szCs w:val="24"/>
        </w:rPr>
        <w:t xml:space="preserve">Pirmi trys greičiausiai įveikę trasą vyrai ir moterys bus apdovanojami medaliais ir rėmėjų </w:t>
      </w:r>
      <w:r w:rsidRPr="005A0446">
        <w:rPr>
          <w:rFonts w:ascii="Times New Roman" w:eastAsia="Times New Roman" w:hAnsi="Times New Roman" w:cs="Times New Roman"/>
          <w:sz w:val="24"/>
          <w:szCs w:val="24"/>
        </w:rPr>
        <w:t xml:space="preserve">prizais (V ir M </w:t>
      </w:r>
      <w:r w:rsidR="21371D69" w:rsidRPr="005A0446">
        <w:rPr>
          <w:rFonts w:ascii="Times New Roman" w:eastAsia="Times New Roman" w:hAnsi="Times New Roman" w:cs="Times New Roman"/>
          <w:sz w:val="24"/>
          <w:szCs w:val="24"/>
        </w:rPr>
        <w:t>1983 - 2008 m.</w:t>
      </w:r>
      <w:r w:rsidRPr="005A0446">
        <w:rPr>
          <w:rFonts w:ascii="Times New Roman" w:eastAsia="Times New Roman" w:hAnsi="Times New Roman" w:cs="Times New Roman"/>
          <w:sz w:val="24"/>
          <w:szCs w:val="24"/>
        </w:rPr>
        <w:t xml:space="preserve">; V ir M </w:t>
      </w:r>
      <w:r w:rsidR="67F79AB5" w:rsidRPr="005A0446">
        <w:rPr>
          <w:rFonts w:ascii="Times New Roman" w:eastAsia="Times New Roman" w:hAnsi="Times New Roman" w:cs="Times New Roman"/>
          <w:sz w:val="24"/>
          <w:szCs w:val="24"/>
        </w:rPr>
        <w:t>1982</w:t>
      </w:r>
      <w:r w:rsidRPr="005A0446">
        <w:rPr>
          <w:rFonts w:ascii="Times New Roman" w:eastAsia="Times New Roman" w:hAnsi="Times New Roman" w:cs="Times New Roman"/>
          <w:sz w:val="24"/>
          <w:szCs w:val="24"/>
        </w:rPr>
        <w:t xml:space="preserve"> ir</w:t>
      </w:r>
      <w:r w:rsidR="039913EA" w:rsidRPr="005A0446">
        <w:rPr>
          <w:rFonts w:ascii="Times New Roman" w:eastAsia="Times New Roman" w:hAnsi="Times New Roman" w:cs="Times New Roman"/>
          <w:sz w:val="24"/>
          <w:szCs w:val="24"/>
        </w:rPr>
        <w:t xml:space="preserve"> vyresni).</w:t>
      </w:r>
    </w:p>
    <w:p w14:paraId="0782DEFF" w14:textId="73E43EB9" w:rsidR="4E10FAB9" w:rsidRDefault="4E10FAB9" w:rsidP="00E55C98">
      <w:pPr>
        <w:pStyle w:val="ListParagraph"/>
        <w:numPr>
          <w:ilvl w:val="2"/>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Pirmi trys greičiausi studento statusą turintys vyrai ir moterys bus apdovanojami medaliais ir rėmėjų prizais</w:t>
      </w:r>
      <w:r w:rsidR="657E6773" w:rsidRPr="52949398">
        <w:rPr>
          <w:rFonts w:ascii="Times New Roman" w:eastAsia="Times New Roman" w:hAnsi="Times New Roman" w:cs="Times New Roman"/>
          <w:sz w:val="24"/>
          <w:szCs w:val="24"/>
        </w:rPr>
        <w:t xml:space="preserve"> (V ir M studentas).</w:t>
      </w:r>
    </w:p>
    <w:p w14:paraId="126DDFA8" w14:textId="7C15EB9F" w:rsidR="00BE46E2"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 </w:t>
      </w:r>
      <w:r w:rsidR="3E17006B" w:rsidRPr="52949398">
        <w:rPr>
          <w:rFonts w:ascii="Times New Roman" w:eastAsia="Times New Roman" w:hAnsi="Times New Roman" w:cs="Times New Roman"/>
          <w:sz w:val="24"/>
          <w:szCs w:val="24"/>
        </w:rPr>
        <w:t>Ė</w:t>
      </w:r>
      <w:r w:rsidRPr="52949398">
        <w:rPr>
          <w:rFonts w:ascii="Times New Roman" w:eastAsia="Times New Roman" w:hAnsi="Times New Roman" w:cs="Times New Roman"/>
          <w:sz w:val="24"/>
          <w:szCs w:val="24"/>
        </w:rPr>
        <w:t xml:space="preserve">jimo trasa. Visiems dalyviams įveikus distanciją įteikiami atminimo </w:t>
      </w:r>
      <w:r w:rsidR="7A029203" w:rsidRPr="52949398">
        <w:rPr>
          <w:rFonts w:ascii="Times New Roman" w:eastAsia="Times New Roman" w:hAnsi="Times New Roman" w:cs="Times New Roman"/>
          <w:sz w:val="24"/>
          <w:szCs w:val="24"/>
        </w:rPr>
        <w:t>suvenyrai.</w:t>
      </w:r>
    </w:p>
    <w:p w14:paraId="697CDC0D" w14:textId="3810130F" w:rsidR="00BE46E2" w:rsidRPr="005A0446"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005A0446">
        <w:rPr>
          <w:rFonts w:ascii="Times New Roman" w:eastAsia="Times New Roman" w:hAnsi="Times New Roman" w:cs="Times New Roman"/>
          <w:sz w:val="24"/>
          <w:szCs w:val="24"/>
        </w:rPr>
        <w:t xml:space="preserve">400 m </w:t>
      </w:r>
      <w:r w:rsidR="1AF69BBB" w:rsidRPr="005A0446">
        <w:rPr>
          <w:rFonts w:ascii="Times New Roman" w:eastAsia="Times New Roman" w:hAnsi="Times New Roman" w:cs="Times New Roman"/>
          <w:sz w:val="24"/>
          <w:szCs w:val="24"/>
        </w:rPr>
        <w:t xml:space="preserve">šeimų - estafetinė </w:t>
      </w:r>
      <w:r w:rsidRPr="005A0446">
        <w:rPr>
          <w:rFonts w:ascii="Times New Roman" w:eastAsia="Times New Roman" w:hAnsi="Times New Roman" w:cs="Times New Roman"/>
          <w:sz w:val="24"/>
          <w:szCs w:val="24"/>
        </w:rPr>
        <w:t>trasa. Visiems dalyviams įveikus distanciją</w:t>
      </w:r>
      <w:r w:rsidR="018B86D1" w:rsidRPr="005A0446">
        <w:rPr>
          <w:rFonts w:ascii="Times New Roman" w:eastAsia="Times New Roman" w:hAnsi="Times New Roman" w:cs="Times New Roman"/>
          <w:sz w:val="24"/>
          <w:szCs w:val="24"/>
        </w:rPr>
        <w:t xml:space="preserve"> įteikiami atminimo suvenyrai. </w:t>
      </w:r>
      <w:r w:rsidR="2BEE76F8" w:rsidRPr="005A0446">
        <w:rPr>
          <w:rFonts w:ascii="Times New Roman" w:eastAsia="Times New Roman" w:hAnsi="Times New Roman" w:cs="Times New Roman"/>
          <w:sz w:val="24"/>
          <w:szCs w:val="24"/>
        </w:rPr>
        <w:t>R</w:t>
      </w:r>
      <w:r w:rsidR="42908859" w:rsidRPr="005A0446">
        <w:rPr>
          <w:rFonts w:ascii="Times New Roman" w:eastAsia="Times New Roman" w:hAnsi="Times New Roman" w:cs="Times New Roman"/>
          <w:sz w:val="24"/>
          <w:szCs w:val="24"/>
        </w:rPr>
        <w:t>ė</w:t>
      </w:r>
      <w:r w:rsidR="2BEE76F8" w:rsidRPr="005A0446">
        <w:rPr>
          <w:rFonts w:ascii="Times New Roman" w:eastAsia="Times New Roman" w:hAnsi="Times New Roman" w:cs="Times New Roman"/>
          <w:sz w:val="24"/>
          <w:szCs w:val="24"/>
        </w:rPr>
        <w:t>mėjų priza</w:t>
      </w:r>
      <w:r w:rsidR="3DBD963B" w:rsidRPr="005A0446">
        <w:rPr>
          <w:rFonts w:ascii="Times New Roman" w:eastAsia="Times New Roman" w:hAnsi="Times New Roman" w:cs="Times New Roman"/>
          <w:sz w:val="24"/>
          <w:szCs w:val="24"/>
        </w:rPr>
        <w:t>i</w:t>
      </w:r>
      <w:r w:rsidR="2BEE76F8" w:rsidRPr="005A0446">
        <w:rPr>
          <w:rFonts w:ascii="Times New Roman" w:eastAsia="Times New Roman" w:hAnsi="Times New Roman" w:cs="Times New Roman"/>
          <w:sz w:val="24"/>
          <w:szCs w:val="24"/>
        </w:rPr>
        <w:t xml:space="preserve">s </w:t>
      </w:r>
      <w:r w:rsidR="27B0CB39" w:rsidRPr="005A0446">
        <w:rPr>
          <w:rFonts w:ascii="Times New Roman" w:eastAsia="Times New Roman" w:hAnsi="Times New Roman" w:cs="Times New Roman"/>
          <w:sz w:val="24"/>
          <w:szCs w:val="24"/>
        </w:rPr>
        <w:t>b</w:t>
      </w:r>
      <w:r w:rsidR="78D050B7" w:rsidRPr="005A0446">
        <w:rPr>
          <w:rFonts w:ascii="Times New Roman" w:eastAsia="Times New Roman" w:hAnsi="Times New Roman" w:cs="Times New Roman"/>
          <w:sz w:val="24"/>
          <w:szCs w:val="24"/>
        </w:rPr>
        <w:t>urtų keliu apdovanojamo</w:t>
      </w:r>
      <w:r w:rsidR="461F0911" w:rsidRPr="005A0446">
        <w:rPr>
          <w:rFonts w:ascii="Times New Roman" w:eastAsia="Times New Roman" w:hAnsi="Times New Roman" w:cs="Times New Roman"/>
          <w:sz w:val="24"/>
          <w:szCs w:val="24"/>
        </w:rPr>
        <w:t>s</w:t>
      </w:r>
      <w:r w:rsidR="78D050B7" w:rsidRPr="005A0446">
        <w:rPr>
          <w:rFonts w:ascii="Times New Roman" w:eastAsia="Times New Roman" w:hAnsi="Times New Roman" w:cs="Times New Roman"/>
          <w:sz w:val="24"/>
          <w:szCs w:val="24"/>
        </w:rPr>
        <w:t xml:space="preserve"> 3 </w:t>
      </w:r>
      <w:r w:rsidR="785C3D1F" w:rsidRPr="005A0446">
        <w:rPr>
          <w:rFonts w:ascii="Times New Roman" w:eastAsia="Times New Roman" w:hAnsi="Times New Roman" w:cs="Times New Roman"/>
          <w:sz w:val="24"/>
          <w:szCs w:val="24"/>
        </w:rPr>
        <w:t>šeim</w:t>
      </w:r>
      <w:r w:rsidR="78D050B7" w:rsidRPr="005A0446">
        <w:rPr>
          <w:rFonts w:ascii="Times New Roman" w:eastAsia="Times New Roman" w:hAnsi="Times New Roman" w:cs="Times New Roman"/>
          <w:sz w:val="24"/>
          <w:szCs w:val="24"/>
        </w:rPr>
        <w:t xml:space="preserve">ų trasos dalyvių </w:t>
      </w:r>
      <w:r w:rsidR="21E93E49" w:rsidRPr="005A0446">
        <w:rPr>
          <w:rFonts w:ascii="Times New Roman" w:eastAsia="Times New Roman" w:hAnsi="Times New Roman" w:cs="Times New Roman"/>
          <w:sz w:val="24"/>
          <w:szCs w:val="24"/>
        </w:rPr>
        <w:t>komandos</w:t>
      </w:r>
      <w:r w:rsidR="581AA0B4" w:rsidRPr="005A0446">
        <w:rPr>
          <w:rFonts w:ascii="Times New Roman" w:eastAsia="Times New Roman" w:hAnsi="Times New Roman" w:cs="Times New Roman"/>
          <w:sz w:val="24"/>
          <w:szCs w:val="24"/>
        </w:rPr>
        <w:t>.</w:t>
      </w:r>
    </w:p>
    <w:p w14:paraId="1D612D18" w14:textId="4FA3AA49" w:rsidR="00BE46E2" w:rsidRDefault="425EFB8A"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100 m vaikų trasa.</w:t>
      </w:r>
      <w:r w:rsidR="1339E3F5" w:rsidRPr="52949398">
        <w:rPr>
          <w:rFonts w:ascii="Times New Roman" w:eastAsia="Times New Roman" w:hAnsi="Times New Roman" w:cs="Times New Roman"/>
          <w:sz w:val="24"/>
          <w:szCs w:val="24"/>
        </w:rPr>
        <w:t xml:space="preserve"> Visiems dalyviams įveikus distanciją įteikiami atminimo suvenyrai. Burtų keliu apdovanojami 10 vaikų trasos dalyvių</w:t>
      </w:r>
      <w:r w:rsidR="51DEC926" w:rsidRPr="52949398">
        <w:rPr>
          <w:rFonts w:ascii="Times New Roman" w:eastAsia="Times New Roman" w:hAnsi="Times New Roman" w:cs="Times New Roman"/>
          <w:sz w:val="24"/>
          <w:szCs w:val="24"/>
        </w:rPr>
        <w:t xml:space="preserve"> iš abiejų </w:t>
      </w:r>
      <w:r w:rsidR="63EE08BA" w:rsidRPr="52949398">
        <w:rPr>
          <w:rFonts w:ascii="Times New Roman" w:eastAsia="Times New Roman" w:hAnsi="Times New Roman" w:cs="Times New Roman"/>
          <w:sz w:val="24"/>
          <w:szCs w:val="24"/>
        </w:rPr>
        <w:t xml:space="preserve">amžiaus </w:t>
      </w:r>
      <w:r w:rsidR="51DEC926" w:rsidRPr="52949398">
        <w:rPr>
          <w:rFonts w:ascii="Times New Roman" w:eastAsia="Times New Roman" w:hAnsi="Times New Roman" w:cs="Times New Roman"/>
          <w:sz w:val="24"/>
          <w:szCs w:val="24"/>
        </w:rPr>
        <w:t>kategorijų rėmėjų prizais.</w:t>
      </w:r>
    </w:p>
    <w:p w14:paraId="6400CA6B" w14:textId="6DB01D9A" w:rsidR="00BE46E2"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Virtuali trasa. Surinkus visus dalyvių rezultatus, burtų keliu (automatine programa) atrenkami 5 laimėtojai, kurie bus apdovanoti renginio suvenyrais</w:t>
      </w:r>
      <w:r w:rsidR="23D0A849" w:rsidRPr="52949398">
        <w:rPr>
          <w:rFonts w:ascii="Times New Roman" w:eastAsia="Times New Roman" w:hAnsi="Times New Roman" w:cs="Times New Roman"/>
          <w:sz w:val="24"/>
          <w:szCs w:val="24"/>
        </w:rPr>
        <w:t>.</w:t>
      </w:r>
    </w:p>
    <w:p w14:paraId="31BA1B82" w14:textId="74D33E0F" w:rsidR="00BE46E2" w:rsidRDefault="38AB3412"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lastRenderedPageBreak/>
        <w:t>Gausiausiai</w:t>
      </w:r>
      <w:r w:rsidR="2C11A736" w:rsidRPr="52949398">
        <w:rPr>
          <w:rFonts w:ascii="Times New Roman" w:eastAsia="Times New Roman" w:hAnsi="Times New Roman" w:cs="Times New Roman"/>
          <w:sz w:val="24"/>
          <w:szCs w:val="24"/>
        </w:rPr>
        <w:t xml:space="preserve"> (</w:t>
      </w:r>
      <w:r w:rsidR="1CAB49B1" w:rsidRPr="52949398">
        <w:rPr>
          <w:rFonts w:ascii="Times New Roman" w:eastAsia="Times New Roman" w:hAnsi="Times New Roman" w:cs="Times New Roman"/>
          <w:sz w:val="24"/>
          <w:szCs w:val="24"/>
        </w:rPr>
        <w:t>dalyvių</w:t>
      </w:r>
      <w:r w:rsidR="2C11A736" w:rsidRPr="52949398">
        <w:rPr>
          <w:rFonts w:ascii="Times New Roman" w:eastAsia="Times New Roman" w:hAnsi="Times New Roman" w:cs="Times New Roman"/>
          <w:sz w:val="24"/>
          <w:szCs w:val="24"/>
        </w:rPr>
        <w:t xml:space="preserve"> skaičiumi) bėgusiai</w:t>
      </w:r>
      <w:r w:rsidR="3B6169AF" w:rsidRPr="52949398">
        <w:rPr>
          <w:rFonts w:ascii="Times New Roman" w:eastAsia="Times New Roman" w:hAnsi="Times New Roman" w:cs="Times New Roman"/>
          <w:sz w:val="24"/>
          <w:szCs w:val="24"/>
        </w:rPr>
        <w:t xml:space="preserve"> (tik 5km trasa)</w:t>
      </w:r>
      <w:r w:rsidR="2C11A736" w:rsidRPr="52949398">
        <w:rPr>
          <w:rFonts w:ascii="Times New Roman" w:eastAsia="Times New Roman" w:hAnsi="Times New Roman" w:cs="Times New Roman"/>
          <w:sz w:val="24"/>
          <w:szCs w:val="24"/>
        </w:rPr>
        <w:t xml:space="preserve"> organizacijai atiteks bėgimo „Ateik ir įveik</w:t>
      </w:r>
      <w:r w:rsidR="2B4ECCF0" w:rsidRPr="52949398">
        <w:rPr>
          <w:rFonts w:ascii="Times New Roman" w:eastAsia="Times New Roman" w:hAnsi="Times New Roman" w:cs="Times New Roman"/>
          <w:sz w:val="24"/>
          <w:szCs w:val="24"/>
        </w:rPr>
        <w:t>”</w:t>
      </w:r>
      <w:r w:rsidR="2C11A736" w:rsidRPr="52949398">
        <w:rPr>
          <w:rFonts w:ascii="Times New Roman" w:eastAsia="Times New Roman" w:hAnsi="Times New Roman" w:cs="Times New Roman"/>
          <w:sz w:val="24"/>
          <w:szCs w:val="24"/>
        </w:rPr>
        <w:t xml:space="preserve"> organizatorių įsteigtas prizas. </w:t>
      </w:r>
    </w:p>
    <w:p w14:paraId="7200DE79" w14:textId="1242DEB9" w:rsidR="00BE46E2" w:rsidRDefault="5C0EF71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Gausiausiai</w:t>
      </w:r>
      <w:r w:rsidR="2C11A736" w:rsidRPr="52949398">
        <w:rPr>
          <w:rFonts w:ascii="Times New Roman" w:eastAsia="Times New Roman" w:hAnsi="Times New Roman" w:cs="Times New Roman"/>
          <w:sz w:val="24"/>
          <w:szCs w:val="24"/>
        </w:rPr>
        <w:t xml:space="preserve"> (</w:t>
      </w:r>
      <w:r w:rsidR="45A18882" w:rsidRPr="52949398">
        <w:rPr>
          <w:rFonts w:ascii="Times New Roman" w:eastAsia="Times New Roman" w:hAnsi="Times New Roman" w:cs="Times New Roman"/>
          <w:sz w:val="24"/>
          <w:szCs w:val="24"/>
        </w:rPr>
        <w:t>dalyvių</w:t>
      </w:r>
      <w:r w:rsidR="2C11A736" w:rsidRPr="52949398">
        <w:rPr>
          <w:rFonts w:ascii="Times New Roman" w:eastAsia="Times New Roman" w:hAnsi="Times New Roman" w:cs="Times New Roman"/>
          <w:sz w:val="24"/>
          <w:szCs w:val="24"/>
        </w:rPr>
        <w:t xml:space="preserve"> skaičiumi) dalyvavusiam </w:t>
      </w:r>
      <w:r w:rsidR="18F0029E" w:rsidRPr="52949398">
        <w:rPr>
          <w:rFonts w:ascii="Times New Roman" w:eastAsia="Times New Roman" w:hAnsi="Times New Roman" w:cs="Times New Roman"/>
          <w:sz w:val="24"/>
          <w:szCs w:val="24"/>
        </w:rPr>
        <w:t xml:space="preserve">(visos trasos) </w:t>
      </w:r>
      <w:r w:rsidR="2C11A736" w:rsidRPr="52949398">
        <w:rPr>
          <w:rFonts w:ascii="Times New Roman" w:eastAsia="Times New Roman" w:hAnsi="Times New Roman" w:cs="Times New Roman"/>
          <w:sz w:val="24"/>
          <w:szCs w:val="24"/>
        </w:rPr>
        <w:t xml:space="preserve">KTU padaliniui atiteks „Ateik ir įveik“ renginio apdovanojimas. </w:t>
      </w:r>
    </w:p>
    <w:p w14:paraId="1BF42D23" w14:textId="69209C04" w:rsidR="00BE46E2"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Visiems 5 km, 400 m</w:t>
      </w:r>
      <w:r w:rsidR="6ECB5A39" w:rsidRPr="52949398">
        <w:rPr>
          <w:rFonts w:ascii="Times New Roman" w:eastAsia="Times New Roman" w:hAnsi="Times New Roman" w:cs="Times New Roman"/>
          <w:sz w:val="24"/>
          <w:szCs w:val="24"/>
        </w:rPr>
        <w:t>, 100 m</w:t>
      </w:r>
      <w:r w:rsidRPr="52949398">
        <w:rPr>
          <w:rFonts w:ascii="Times New Roman" w:eastAsia="Times New Roman" w:hAnsi="Times New Roman" w:cs="Times New Roman"/>
          <w:sz w:val="24"/>
          <w:szCs w:val="24"/>
        </w:rPr>
        <w:t xml:space="preserve"> bėgimo trasų bei 5 km ėjimo trasos dalyviams, pasiekusiems finišą per kontrolinį laiką, įteikiami atminimo </w:t>
      </w:r>
      <w:r w:rsidR="0A1D17F4" w:rsidRPr="52949398">
        <w:rPr>
          <w:rFonts w:ascii="Times New Roman" w:eastAsia="Times New Roman" w:hAnsi="Times New Roman" w:cs="Times New Roman"/>
          <w:sz w:val="24"/>
          <w:szCs w:val="24"/>
        </w:rPr>
        <w:t>suvenyrai</w:t>
      </w:r>
      <w:r w:rsidRPr="52949398">
        <w:rPr>
          <w:rFonts w:ascii="Times New Roman" w:eastAsia="Times New Roman" w:hAnsi="Times New Roman" w:cs="Times New Roman"/>
          <w:sz w:val="24"/>
          <w:szCs w:val="24"/>
        </w:rPr>
        <w:t xml:space="preserve">. </w:t>
      </w:r>
    </w:p>
    <w:p w14:paraId="582FD2BE" w14:textId="30947DF4" w:rsidR="00BE46E2" w:rsidRDefault="2C11A73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Virtualių trasų nuotolinio bėgimo laimėtojai skelbiami ne vėliau 3 dienos po renginio pabaigos.  </w:t>
      </w:r>
    </w:p>
    <w:p w14:paraId="07AC98BA" w14:textId="3F03D007" w:rsidR="00BE46E2" w:rsidRDefault="00BE46E2" w:rsidP="7BF58D2A">
      <w:pPr>
        <w:spacing w:line="285" w:lineRule="exact"/>
        <w:rPr>
          <w:rFonts w:ascii="Times New Roman" w:eastAsia="Times New Roman" w:hAnsi="Times New Roman" w:cs="Times New Roman"/>
          <w:sz w:val="24"/>
          <w:szCs w:val="24"/>
        </w:rPr>
      </w:pPr>
    </w:p>
    <w:p w14:paraId="1A65C2C8" w14:textId="5F695A04" w:rsidR="00BE46E2" w:rsidRDefault="1DBF21E5"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X SKYRIUS</w:t>
      </w:r>
    </w:p>
    <w:p w14:paraId="4FB3EBB0" w14:textId="44F059B1" w:rsidR="00BE46E2" w:rsidRDefault="2D2F1047"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DALYVIO MOKESČIAI</w:t>
      </w:r>
    </w:p>
    <w:p w14:paraId="42CC16D6" w14:textId="2DD47F6C" w:rsidR="00BE46E2" w:rsidRDefault="00BE46E2" w:rsidP="7BF58D2A">
      <w:pPr>
        <w:spacing w:line="285" w:lineRule="exact"/>
        <w:rPr>
          <w:rFonts w:ascii="Times New Roman" w:eastAsia="Times New Roman" w:hAnsi="Times New Roman" w:cs="Times New Roman"/>
          <w:sz w:val="24"/>
          <w:szCs w:val="24"/>
        </w:rPr>
      </w:pPr>
    </w:p>
    <w:p w14:paraId="6563FF7C" w14:textId="69AB0263"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Dalyvio startiniai mokesčiai ir nurodyti registracijos puslapyje.  </w:t>
      </w:r>
    </w:p>
    <w:p w14:paraId="5A0DDBC8" w14:textId="3FDE1D52"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Dalyvio startinis mokestis negrąžinamas ir neperleidžiamas kitam dalyviui. </w:t>
      </w:r>
    </w:p>
    <w:p w14:paraId="19EB2646" w14:textId="7B904DAE"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Mokėjimas turi būti vykdomas pagal mokėjimo dieną nustatytą starto mokesčio tarifą. </w:t>
      </w:r>
    </w:p>
    <w:p w14:paraId="46289A87" w14:textId="5BB7F74C"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Dalyvis gali keisti registracijos metu pasirinktą distanciją bei registracijos duomenis. </w:t>
      </w:r>
    </w:p>
    <w:p w14:paraId="78351E24" w14:textId="2EE544CC"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u w:val="single"/>
        </w:rPr>
      </w:pPr>
      <w:r w:rsidRPr="52949398">
        <w:rPr>
          <w:rFonts w:ascii="Times New Roman" w:eastAsia="Times New Roman" w:hAnsi="Times New Roman" w:cs="Times New Roman"/>
          <w:sz w:val="24"/>
          <w:szCs w:val="24"/>
          <w:u w:val="single"/>
        </w:rPr>
        <w:t>Dalyvio startinį mokestį sudaro:</w:t>
      </w:r>
    </w:p>
    <w:p w14:paraId="3C27F08B" w14:textId="5ED4E9EB" w:rsidR="00BE46E2" w:rsidRDefault="762268F6" w:rsidP="00E55C98">
      <w:pPr>
        <w:pStyle w:val="ListParagraph"/>
        <w:numPr>
          <w:ilvl w:val="1"/>
          <w:numId w:val="7"/>
        </w:numPr>
        <w:spacing w:line="285" w:lineRule="exact"/>
        <w:jc w:val="both"/>
        <w:rPr>
          <w:rFonts w:ascii="Times New Roman" w:eastAsia="Times New Roman" w:hAnsi="Times New Roman" w:cs="Times New Roman"/>
          <w:sz w:val="24"/>
          <w:szCs w:val="24"/>
          <w:u w:val="single"/>
        </w:rPr>
      </w:pPr>
      <w:r w:rsidRPr="52949398">
        <w:rPr>
          <w:rFonts w:ascii="Times New Roman" w:eastAsia="Times New Roman" w:hAnsi="Times New Roman" w:cs="Times New Roman"/>
          <w:sz w:val="24"/>
          <w:szCs w:val="24"/>
        </w:rPr>
        <w:t>5 km bėgimas su kliūtimis. Numeri</w:t>
      </w:r>
      <w:r w:rsidRPr="005A0446">
        <w:rPr>
          <w:rFonts w:ascii="Times New Roman" w:eastAsia="Times New Roman" w:hAnsi="Times New Roman" w:cs="Times New Roman"/>
          <w:sz w:val="24"/>
          <w:szCs w:val="24"/>
        </w:rPr>
        <w:t xml:space="preserve">s (vardinis numeris </w:t>
      </w:r>
      <w:r w:rsidR="75A312A5" w:rsidRPr="005A0446">
        <w:rPr>
          <w:rFonts w:ascii="Times New Roman" w:eastAsia="Times New Roman" w:hAnsi="Times New Roman" w:cs="Times New Roman"/>
          <w:sz w:val="24"/>
          <w:szCs w:val="24"/>
        </w:rPr>
        <w:t xml:space="preserve">užsiregistravus </w:t>
      </w:r>
      <w:r w:rsidRPr="005A0446">
        <w:rPr>
          <w:rFonts w:ascii="Times New Roman" w:eastAsia="Times New Roman" w:hAnsi="Times New Roman" w:cs="Times New Roman"/>
          <w:sz w:val="24"/>
          <w:szCs w:val="24"/>
        </w:rPr>
        <w:t xml:space="preserve">iki </w:t>
      </w:r>
      <w:r w:rsidR="5E4BFB5A" w:rsidRPr="005A0446">
        <w:rPr>
          <w:rFonts w:ascii="Times New Roman" w:eastAsia="Times New Roman" w:hAnsi="Times New Roman" w:cs="Times New Roman"/>
          <w:sz w:val="24"/>
          <w:szCs w:val="24"/>
        </w:rPr>
        <w:t>rugsėjo 7 d.</w:t>
      </w:r>
      <w:r w:rsidRPr="005A0446">
        <w:rPr>
          <w:rFonts w:ascii="Times New Roman" w:eastAsia="Times New Roman" w:hAnsi="Times New Roman" w:cs="Times New Roman"/>
          <w:sz w:val="24"/>
          <w:szCs w:val="24"/>
        </w:rPr>
        <w:t>),</w:t>
      </w:r>
      <w:r w:rsidRPr="52949398">
        <w:rPr>
          <w:rFonts w:ascii="Times New Roman" w:eastAsia="Times New Roman" w:hAnsi="Times New Roman" w:cs="Times New Roman"/>
          <w:sz w:val="24"/>
          <w:szCs w:val="24"/>
        </w:rPr>
        <w:t xml:space="preserve"> </w:t>
      </w:r>
      <w:r w:rsidR="344DCEEB" w:rsidRPr="52949398">
        <w:rPr>
          <w:rFonts w:ascii="Times New Roman" w:eastAsia="Times New Roman" w:hAnsi="Times New Roman" w:cs="Times New Roman"/>
          <w:sz w:val="24"/>
          <w:szCs w:val="24"/>
        </w:rPr>
        <w:t>atminimo s</w:t>
      </w:r>
      <w:r w:rsidR="415908F4" w:rsidRPr="52949398">
        <w:rPr>
          <w:rFonts w:ascii="Times New Roman" w:eastAsia="Times New Roman" w:hAnsi="Times New Roman" w:cs="Times New Roman"/>
          <w:sz w:val="24"/>
          <w:szCs w:val="24"/>
        </w:rPr>
        <w:t>uvenyras</w:t>
      </w:r>
      <w:r w:rsidRPr="52949398">
        <w:rPr>
          <w:rFonts w:ascii="Times New Roman" w:eastAsia="Times New Roman" w:hAnsi="Times New Roman" w:cs="Times New Roman"/>
          <w:sz w:val="24"/>
          <w:szCs w:val="24"/>
        </w:rPr>
        <w:t xml:space="preserve"> ir </w:t>
      </w:r>
      <w:r w:rsidR="585D43BB" w:rsidRPr="52949398">
        <w:rPr>
          <w:rFonts w:ascii="Times New Roman" w:eastAsia="Times New Roman" w:hAnsi="Times New Roman" w:cs="Times New Roman"/>
          <w:sz w:val="24"/>
          <w:szCs w:val="24"/>
        </w:rPr>
        <w:t xml:space="preserve">skaitmeninis </w:t>
      </w:r>
      <w:r w:rsidRPr="52949398">
        <w:rPr>
          <w:rFonts w:ascii="Times New Roman" w:eastAsia="Times New Roman" w:hAnsi="Times New Roman" w:cs="Times New Roman"/>
          <w:sz w:val="24"/>
          <w:szCs w:val="24"/>
        </w:rPr>
        <w:t>diplomas; vanduo finišo zonoje; pirmoji pagalba; rezultatai renginio metu.</w:t>
      </w:r>
    </w:p>
    <w:p w14:paraId="0CB55D79" w14:textId="21DA8BB8" w:rsidR="00BE46E2" w:rsidRDefault="762268F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400 m šeimų trasa. Numeris, </w:t>
      </w:r>
      <w:r w:rsidR="2E6B6AA9" w:rsidRPr="52949398">
        <w:rPr>
          <w:rFonts w:ascii="Times New Roman" w:eastAsia="Times New Roman" w:hAnsi="Times New Roman" w:cs="Times New Roman"/>
          <w:sz w:val="24"/>
          <w:szCs w:val="24"/>
        </w:rPr>
        <w:t>atminimo</w:t>
      </w:r>
      <w:r w:rsidRPr="52949398">
        <w:rPr>
          <w:rFonts w:ascii="Times New Roman" w:eastAsia="Times New Roman" w:hAnsi="Times New Roman" w:cs="Times New Roman"/>
          <w:sz w:val="24"/>
          <w:szCs w:val="24"/>
        </w:rPr>
        <w:t xml:space="preserve"> </w:t>
      </w:r>
      <w:r w:rsidR="43974E51" w:rsidRPr="52949398">
        <w:rPr>
          <w:rFonts w:ascii="Times New Roman" w:eastAsia="Times New Roman" w:hAnsi="Times New Roman" w:cs="Times New Roman"/>
          <w:sz w:val="24"/>
          <w:szCs w:val="24"/>
        </w:rPr>
        <w:t>suvenyra</w:t>
      </w:r>
      <w:r w:rsidR="2E6B6AA9" w:rsidRPr="52949398">
        <w:rPr>
          <w:rFonts w:ascii="Times New Roman" w:eastAsia="Times New Roman" w:hAnsi="Times New Roman" w:cs="Times New Roman"/>
          <w:sz w:val="24"/>
          <w:szCs w:val="24"/>
        </w:rPr>
        <w:t xml:space="preserve">s </w:t>
      </w:r>
      <w:r w:rsidRPr="52949398">
        <w:rPr>
          <w:rFonts w:ascii="Times New Roman" w:eastAsia="Times New Roman" w:hAnsi="Times New Roman" w:cs="Times New Roman"/>
          <w:sz w:val="24"/>
          <w:szCs w:val="24"/>
        </w:rPr>
        <w:t xml:space="preserve">ir </w:t>
      </w:r>
      <w:r w:rsidR="2DC38901" w:rsidRPr="52949398">
        <w:rPr>
          <w:rFonts w:ascii="Times New Roman" w:eastAsia="Times New Roman" w:hAnsi="Times New Roman" w:cs="Times New Roman"/>
          <w:sz w:val="24"/>
          <w:szCs w:val="24"/>
        </w:rPr>
        <w:t xml:space="preserve">skaitmeninis </w:t>
      </w:r>
      <w:r w:rsidRPr="52949398">
        <w:rPr>
          <w:rFonts w:ascii="Times New Roman" w:eastAsia="Times New Roman" w:hAnsi="Times New Roman" w:cs="Times New Roman"/>
          <w:sz w:val="24"/>
          <w:szCs w:val="24"/>
        </w:rPr>
        <w:t xml:space="preserve">diplomas; vanduo finišo zonoje; pirmoji pagalba; rezultatai renginio metu; pramogos vaikams. </w:t>
      </w:r>
    </w:p>
    <w:p w14:paraId="606AA35E" w14:textId="1780344B" w:rsidR="00BE46E2" w:rsidRDefault="762268F6"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100 m vaikų trasa.</w:t>
      </w:r>
      <w:r w:rsidR="46A0FDDE" w:rsidRPr="52949398">
        <w:rPr>
          <w:rFonts w:ascii="Times New Roman" w:eastAsia="Times New Roman" w:hAnsi="Times New Roman" w:cs="Times New Roman"/>
          <w:sz w:val="24"/>
          <w:szCs w:val="24"/>
        </w:rPr>
        <w:t xml:space="preserve"> Numeris, atminimo s</w:t>
      </w:r>
      <w:r w:rsidR="7363EBA0" w:rsidRPr="52949398">
        <w:rPr>
          <w:rFonts w:ascii="Times New Roman" w:eastAsia="Times New Roman" w:hAnsi="Times New Roman" w:cs="Times New Roman"/>
          <w:sz w:val="24"/>
          <w:szCs w:val="24"/>
        </w:rPr>
        <w:t>uvenyras</w:t>
      </w:r>
      <w:r w:rsidR="46A0FDDE" w:rsidRPr="52949398">
        <w:rPr>
          <w:rFonts w:ascii="Times New Roman" w:eastAsia="Times New Roman" w:hAnsi="Times New Roman" w:cs="Times New Roman"/>
          <w:sz w:val="24"/>
          <w:szCs w:val="24"/>
        </w:rPr>
        <w:t xml:space="preserve"> ir skaitmeninis diplomas; vanduo finišo zonoje; pirmoji pagalba; rezultatai renginio metu; pramogos vaikams.</w:t>
      </w:r>
    </w:p>
    <w:p w14:paraId="27EB4227" w14:textId="53604983" w:rsidR="00BE46E2" w:rsidRDefault="3EA2D357"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Ė</w:t>
      </w:r>
      <w:r w:rsidR="762268F6" w:rsidRPr="52949398">
        <w:rPr>
          <w:rFonts w:ascii="Times New Roman" w:eastAsia="Times New Roman" w:hAnsi="Times New Roman" w:cs="Times New Roman"/>
          <w:sz w:val="24"/>
          <w:szCs w:val="24"/>
        </w:rPr>
        <w:t>jim</w:t>
      </w:r>
      <w:r w:rsidRPr="52949398">
        <w:rPr>
          <w:rFonts w:ascii="Times New Roman" w:eastAsia="Times New Roman" w:hAnsi="Times New Roman" w:cs="Times New Roman"/>
          <w:sz w:val="24"/>
          <w:szCs w:val="24"/>
        </w:rPr>
        <w:t xml:space="preserve">o trasa </w:t>
      </w:r>
      <w:r w:rsidR="72F2B41C" w:rsidRPr="52949398">
        <w:rPr>
          <w:rFonts w:ascii="Times New Roman" w:eastAsia="Times New Roman" w:hAnsi="Times New Roman" w:cs="Times New Roman"/>
          <w:sz w:val="24"/>
          <w:szCs w:val="24"/>
        </w:rPr>
        <w:t>- orientacinis žaidimas</w:t>
      </w:r>
      <w:r w:rsidR="762268F6" w:rsidRPr="52949398">
        <w:rPr>
          <w:rFonts w:ascii="Times New Roman" w:eastAsia="Times New Roman" w:hAnsi="Times New Roman" w:cs="Times New Roman"/>
          <w:sz w:val="24"/>
          <w:szCs w:val="24"/>
        </w:rPr>
        <w:t xml:space="preserve">. Numeris, </w:t>
      </w:r>
      <w:r w:rsidR="39B33169" w:rsidRPr="52949398">
        <w:rPr>
          <w:rFonts w:ascii="Times New Roman" w:eastAsia="Times New Roman" w:hAnsi="Times New Roman" w:cs="Times New Roman"/>
          <w:sz w:val="24"/>
          <w:szCs w:val="24"/>
        </w:rPr>
        <w:t xml:space="preserve">atminimo </w:t>
      </w:r>
      <w:r w:rsidR="7231FF2F" w:rsidRPr="52949398">
        <w:rPr>
          <w:rFonts w:ascii="Times New Roman" w:eastAsia="Times New Roman" w:hAnsi="Times New Roman" w:cs="Times New Roman"/>
          <w:sz w:val="24"/>
          <w:szCs w:val="24"/>
        </w:rPr>
        <w:t>suvenyras</w:t>
      </w:r>
      <w:r w:rsidR="762268F6" w:rsidRPr="52949398">
        <w:rPr>
          <w:rFonts w:ascii="Times New Roman" w:eastAsia="Times New Roman" w:hAnsi="Times New Roman" w:cs="Times New Roman"/>
          <w:sz w:val="24"/>
          <w:szCs w:val="24"/>
        </w:rPr>
        <w:t>; vanduo finišo zonoje; pirmoji pagalba; rezultatai renginio metu.</w:t>
      </w:r>
    </w:p>
    <w:p w14:paraId="63BDEEFC" w14:textId="06B8C36B" w:rsidR="00BE46E2" w:rsidRDefault="00BE46E2" w:rsidP="7BF58D2A">
      <w:pPr>
        <w:spacing w:line="285" w:lineRule="exact"/>
        <w:rPr>
          <w:rFonts w:ascii="Times New Roman" w:eastAsia="Times New Roman" w:hAnsi="Times New Roman" w:cs="Times New Roman"/>
          <w:sz w:val="24"/>
          <w:szCs w:val="24"/>
          <w:u w:val="single"/>
        </w:rPr>
      </w:pPr>
    </w:p>
    <w:p w14:paraId="7903B21E" w14:textId="0F7D8A48" w:rsidR="00BE46E2" w:rsidRDefault="6372D7EC"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XI SKYRIUS</w:t>
      </w:r>
    </w:p>
    <w:p w14:paraId="7D7EA5BB" w14:textId="230274C3" w:rsidR="00BE46E2" w:rsidRDefault="50A51034"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INFORMACIJA APIE ASMENS DUOMENŲ TVARKYMĄ</w:t>
      </w:r>
      <w:r w:rsidRPr="7BF58D2A">
        <w:rPr>
          <w:rFonts w:ascii="Times New Roman" w:eastAsia="Times New Roman" w:hAnsi="Times New Roman" w:cs="Times New Roman"/>
          <w:b/>
          <w:bCs/>
          <w:sz w:val="24"/>
          <w:szCs w:val="24"/>
          <w:u w:val="single"/>
        </w:rPr>
        <w:t xml:space="preserve">  </w:t>
      </w:r>
    </w:p>
    <w:p w14:paraId="73C1E1B1" w14:textId="4794998A" w:rsidR="00BE46E2" w:rsidRDefault="00BE46E2" w:rsidP="7BF58D2A">
      <w:pPr>
        <w:spacing w:line="285" w:lineRule="exact"/>
        <w:rPr>
          <w:rFonts w:ascii="Times New Roman" w:eastAsia="Times New Roman" w:hAnsi="Times New Roman" w:cs="Times New Roman"/>
          <w:sz w:val="24"/>
          <w:szCs w:val="24"/>
          <w:u w:val="single"/>
        </w:rPr>
      </w:pPr>
    </w:p>
    <w:p w14:paraId="73A13A55" w14:textId="4019DBB0"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Lietuvos bėgimo mėgėjų asociacija, juridinio asmens kodas– 190719135, adresas – A. Purėno g. 18-313, LT-51370 Kaunas, tel. +370 686 22292, el. p. </w:t>
      </w:r>
      <w:hyperlink r:id="rId15">
        <w:r w:rsidRPr="52949398">
          <w:rPr>
            <w:rStyle w:val="Hyperlink"/>
            <w:rFonts w:ascii="Times New Roman" w:eastAsia="Times New Roman" w:hAnsi="Times New Roman" w:cs="Times New Roman"/>
            <w:sz w:val="24"/>
            <w:szCs w:val="24"/>
          </w:rPr>
          <w:t>registracija@lbma.lt</w:t>
        </w:r>
      </w:hyperlink>
      <w:r w:rsidR="11FC4CAB"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 xml:space="preserve">yra duomenų valdytojas, atsakingas už asmenų, dalyvaujančių varžybose, pateiktų duomenų rinkimą, tvarkymą ir taip pat yra interneto svetainės </w:t>
      </w:r>
      <w:hyperlink r:id="rId16">
        <w:r w:rsidRPr="52949398">
          <w:rPr>
            <w:rStyle w:val="Hyperlink"/>
            <w:rFonts w:ascii="Times New Roman" w:eastAsia="Times New Roman" w:hAnsi="Times New Roman" w:cs="Times New Roman"/>
            <w:sz w:val="24"/>
            <w:szCs w:val="24"/>
          </w:rPr>
          <w:t>http://www.lbma.lt/registracija/</w:t>
        </w:r>
      </w:hyperlink>
      <w:r w:rsidRPr="52949398">
        <w:rPr>
          <w:rFonts w:ascii="Times New Roman" w:eastAsia="Times New Roman" w:hAnsi="Times New Roman" w:cs="Times New Roman"/>
          <w:sz w:val="24"/>
          <w:szCs w:val="24"/>
        </w:rPr>
        <w:t xml:space="preserve"> valdytojas. </w:t>
      </w:r>
    </w:p>
    <w:p w14:paraId="484FCD76" w14:textId="67E1E903"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Kauno technologijos universitetas, juridinio asmens kodas – 111950581, adresas – K. Donelaičio g. 73, LT-44249 Kaunas, tel. +370 (37) 300 000, el. p. </w:t>
      </w:r>
      <w:hyperlink r:id="rId17">
        <w:r w:rsidRPr="52949398">
          <w:rPr>
            <w:rStyle w:val="Hyperlink"/>
            <w:rFonts w:ascii="Times New Roman" w:eastAsia="Times New Roman" w:hAnsi="Times New Roman" w:cs="Times New Roman"/>
            <w:sz w:val="24"/>
            <w:szCs w:val="24"/>
          </w:rPr>
          <w:t>ktu@ktu.lt</w:t>
        </w:r>
      </w:hyperlink>
      <w:r w:rsidRPr="52949398">
        <w:rPr>
          <w:rFonts w:ascii="Times New Roman" w:eastAsia="Times New Roman" w:hAnsi="Times New Roman" w:cs="Times New Roman"/>
          <w:sz w:val="24"/>
          <w:szCs w:val="24"/>
        </w:rPr>
        <w:t xml:space="preserve">, yra Lietuvos bėgimo mėgėjų asociacijos pateiktų duomenų valdytojas ir atsakingas už asmenų, dalyvaujančių varžybose, duomenų tvarkymą. </w:t>
      </w:r>
    </w:p>
    <w:p w14:paraId="008CCE5E" w14:textId="3BD4CE28"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Dalyvių duomenys gaunami juos pateikiant užpildžius registracijos formą internetiniame puslapyje adresu </w:t>
      </w:r>
      <w:hyperlink r:id="rId18">
        <w:r w:rsidRPr="52949398">
          <w:rPr>
            <w:rStyle w:val="Hyperlink"/>
            <w:rFonts w:ascii="Times New Roman" w:eastAsia="Times New Roman" w:hAnsi="Times New Roman" w:cs="Times New Roman"/>
            <w:sz w:val="24"/>
            <w:szCs w:val="24"/>
          </w:rPr>
          <w:t>http://www.lbma.lt/registracija/</w:t>
        </w:r>
      </w:hyperlink>
      <w:r w:rsidR="20AB7B8D"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ir tvarkomi teisėtu duomenų valdytojo interesu – varžybų organizavimo, jo įgyvendinimo ir dalyvio dalyvavimo jame tikslais:</w:t>
      </w:r>
    </w:p>
    <w:p w14:paraId="08D9AB89" w14:textId="7795292B" w:rsidR="00BE46E2" w:rsidRDefault="60BCA24F"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vardas, pavardė, amžius, apmokėjimo už registraciją duomenys, telefono numeris, el. pašto adresas, lytis, šalis, miestas, organizacijos / klubo pavadinimas, komandos pavadinimas, pasirinktas bėgimo nuotolis, amžiaus grupė, rezultatas, užimta vieta grupėje tvarkomi informavimo ir varžybų organizavimo tikslais: registracijai, paslaugų pirkimui, aktualiai informacijai apie varžybas išsiųsti, rezultatams ir laimėtojui nustatyti, apdovanojimams parengti, nustatyti kategorijas, kuriose dalyvaujama varžybose. Šiuos duomenis Lietuvos bėgimo mėgėjų asociacija saugos nuo 1 dienos iki 2 mėnesių po renginio pabaigos. Dalyvis turi teisę bet kada </w:t>
      </w:r>
      <w:r w:rsidRPr="52949398">
        <w:rPr>
          <w:rFonts w:ascii="Times New Roman" w:eastAsia="Times New Roman" w:hAnsi="Times New Roman" w:cs="Times New Roman"/>
          <w:sz w:val="24"/>
          <w:szCs w:val="24"/>
        </w:rPr>
        <w:lastRenderedPageBreak/>
        <w:t xml:space="preserve">atsisakyti asmens duomenų saugojimo. Šią teisę dalyvis gali įgyvendinti informavęs el. pašto adresu </w:t>
      </w:r>
      <w:hyperlink r:id="rId19">
        <w:r w:rsidRPr="52949398">
          <w:rPr>
            <w:rStyle w:val="Hyperlink"/>
            <w:rFonts w:ascii="Times New Roman" w:eastAsia="Times New Roman" w:hAnsi="Times New Roman" w:cs="Times New Roman"/>
            <w:sz w:val="24"/>
            <w:szCs w:val="24"/>
          </w:rPr>
          <w:t>registracija@lbma.lt</w:t>
        </w:r>
      </w:hyperlink>
      <w:r w:rsidRPr="52949398">
        <w:rPr>
          <w:rFonts w:ascii="Times New Roman" w:eastAsia="Times New Roman" w:hAnsi="Times New Roman" w:cs="Times New Roman"/>
          <w:sz w:val="24"/>
          <w:szCs w:val="24"/>
        </w:rPr>
        <w:t xml:space="preserve">. Prašymo techninis įgyvendinimas gali būti vykdomas nuo 1 d. d. iki 5 d. d.; </w:t>
      </w:r>
    </w:p>
    <w:p w14:paraId="21CDF751" w14:textId="4C728901" w:rsidR="00BE46E2" w:rsidRDefault="60BCA24F"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 vardas, pavardė, lytis, šalis, miestas, organizacijos/klubo pavadinimas, pasirinktas bėgimo nuotolis, komandos pavadinimas, siekiant paskelbti užsiregistravusius dalyvius yra viešai skelbiami internetinėje svetainėje adresu </w:t>
      </w:r>
      <w:hyperlink r:id="rId20">
        <w:r w:rsidRPr="52949398">
          <w:rPr>
            <w:rStyle w:val="Hyperlink"/>
            <w:rFonts w:ascii="Times New Roman" w:eastAsia="Times New Roman" w:hAnsi="Times New Roman" w:cs="Times New Roman"/>
            <w:sz w:val="24"/>
            <w:szCs w:val="24"/>
          </w:rPr>
          <w:t>http://www.lbma.lt</w:t>
        </w:r>
      </w:hyperlink>
      <w:r w:rsidRPr="52949398">
        <w:rPr>
          <w:rFonts w:ascii="Times New Roman" w:eastAsia="Times New Roman" w:hAnsi="Times New Roman" w:cs="Times New Roman"/>
          <w:sz w:val="24"/>
          <w:szCs w:val="24"/>
        </w:rPr>
        <w:t>.</w:t>
      </w:r>
      <w:r w:rsidR="41B9B4B1"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 xml:space="preserve">Šiuos duomenis Lietuvos bėgimo mėgėjų asociacija saugos nuo 1 dienos iki 2 mėnesių po renginio pabaigos. Dalyvis turi teisę bet kada atsisakyti asmens duomenų viešo skelbimo. Šią teisę dalyvis gali įgyvendinti informavęs el. pašto adresu </w:t>
      </w:r>
      <w:hyperlink r:id="rId21">
        <w:r w:rsidRPr="52949398">
          <w:rPr>
            <w:rStyle w:val="Hyperlink"/>
            <w:rFonts w:ascii="Times New Roman" w:eastAsia="Times New Roman" w:hAnsi="Times New Roman" w:cs="Times New Roman"/>
            <w:sz w:val="24"/>
            <w:szCs w:val="24"/>
          </w:rPr>
          <w:t>registracija@lbma.lt</w:t>
        </w:r>
      </w:hyperlink>
      <w:r w:rsidRPr="52949398">
        <w:rPr>
          <w:rFonts w:ascii="Times New Roman" w:eastAsia="Times New Roman" w:hAnsi="Times New Roman" w:cs="Times New Roman"/>
          <w:sz w:val="24"/>
          <w:szCs w:val="24"/>
        </w:rPr>
        <w:t>.</w:t>
      </w:r>
      <w:r w:rsidR="250F0370"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 xml:space="preserve">Prašymo techninis įgyvendinimas gali būti vykdomas nuo 1 d. d. iki 5 d. d.; </w:t>
      </w:r>
    </w:p>
    <w:p w14:paraId="4FCC04E8" w14:textId="45EC292B" w:rsidR="00BE46E2" w:rsidRDefault="60BCA24F" w:rsidP="00E55C98">
      <w:pPr>
        <w:pStyle w:val="ListParagraph"/>
        <w:numPr>
          <w:ilvl w:val="1"/>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 vardas, pavardė, lytis, amžius, miestas, organizacijos/klubo pavadinimas, pasirinktas bėgimo nuotolis, komandos pavadinimas, amžiaus grupė, rezultatas, užimta vieta grupėje siekiant paskelbti laimėtojus ir dalyvių rezultatus yra viešai skelbiami internetinėje svetainėje adresu </w:t>
      </w:r>
      <w:hyperlink r:id="rId22">
        <w:r w:rsidRPr="52949398">
          <w:rPr>
            <w:rStyle w:val="Hyperlink"/>
            <w:rFonts w:ascii="Times New Roman" w:eastAsia="Times New Roman" w:hAnsi="Times New Roman" w:cs="Times New Roman"/>
            <w:sz w:val="24"/>
            <w:szCs w:val="24"/>
          </w:rPr>
          <w:t>http://www.lbma.lt</w:t>
        </w:r>
      </w:hyperlink>
      <w:r w:rsidRPr="52949398">
        <w:rPr>
          <w:rFonts w:ascii="Times New Roman" w:eastAsia="Times New Roman" w:hAnsi="Times New Roman" w:cs="Times New Roman"/>
          <w:sz w:val="24"/>
          <w:szCs w:val="24"/>
        </w:rPr>
        <w:t>, Lietuvos bėgimo mėgėjų asociacija šiuos duomenis viešins ir saugos 10 metų nuo jų paskelbimo dienos. Dalyvis turi teisę bet kada atsisakyti asmens duomenų skelbimo. Šią teisę dalyvis gali</w:t>
      </w:r>
      <w:r w:rsidR="58E9CA5A" w:rsidRPr="52949398">
        <w:rPr>
          <w:rFonts w:ascii="Times New Roman" w:eastAsia="Times New Roman" w:hAnsi="Times New Roman" w:cs="Times New Roman"/>
          <w:sz w:val="24"/>
          <w:szCs w:val="24"/>
        </w:rPr>
        <w:t xml:space="preserve"> </w:t>
      </w:r>
      <w:r w:rsidRPr="52949398">
        <w:rPr>
          <w:rFonts w:ascii="Times New Roman" w:eastAsia="Times New Roman" w:hAnsi="Times New Roman" w:cs="Times New Roman"/>
          <w:sz w:val="24"/>
          <w:szCs w:val="24"/>
        </w:rPr>
        <w:t xml:space="preserve">įgyvendinti informavęs el. pašto adresu </w:t>
      </w:r>
      <w:hyperlink r:id="rId23">
        <w:r w:rsidRPr="52949398">
          <w:rPr>
            <w:rStyle w:val="Hyperlink"/>
            <w:rFonts w:ascii="Times New Roman" w:eastAsia="Times New Roman" w:hAnsi="Times New Roman" w:cs="Times New Roman"/>
            <w:sz w:val="24"/>
            <w:szCs w:val="24"/>
          </w:rPr>
          <w:t>registracija@lbma.lt</w:t>
        </w:r>
      </w:hyperlink>
      <w:r w:rsidRPr="52949398">
        <w:rPr>
          <w:rFonts w:ascii="Times New Roman" w:eastAsia="Times New Roman" w:hAnsi="Times New Roman" w:cs="Times New Roman"/>
          <w:sz w:val="24"/>
          <w:szCs w:val="24"/>
        </w:rPr>
        <w:t>. Prašymo techninis įgyvendinimas gali būti vykdomas nuo 1 d. d. iki 5 d. d.</w:t>
      </w:r>
    </w:p>
    <w:p w14:paraId="7984412F" w14:textId="0DBBCD6C"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Registruodamasis dalyvis turi teisę pasirinkti, ar sutinka registracijoje nurodytu el. paštu gauti nuorodą į apklausą po renginio, siekiant įvertinti renginio kokybę ir sužinoti dalyvių atsiliepimus. Dalyvis turi teisę bet kada atsisakyti šio savo pasirinkimo. Šią teisę dalyvis gali įgyvendinti informavęs el. pašto adresu </w:t>
      </w:r>
      <w:hyperlink r:id="rId24">
        <w:r w:rsidRPr="52949398">
          <w:rPr>
            <w:rStyle w:val="Hyperlink"/>
            <w:rFonts w:ascii="Times New Roman" w:eastAsia="Times New Roman" w:hAnsi="Times New Roman" w:cs="Times New Roman"/>
            <w:sz w:val="24"/>
            <w:szCs w:val="24"/>
          </w:rPr>
          <w:t>registracija@lbma.lt.</w:t>
        </w:r>
      </w:hyperlink>
      <w:r w:rsidRPr="52949398">
        <w:rPr>
          <w:rFonts w:ascii="Times New Roman" w:eastAsia="Times New Roman" w:hAnsi="Times New Roman" w:cs="Times New Roman"/>
          <w:sz w:val="24"/>
          <w:szCs w:val="24"/>
        </w:rPr>
        <w:t xml:space="preserve"> Prašymo techninis įgyvendinimas gali būti vykdomas nuo 1 d. d. iki 5 d. d. </w:t>
      </w:r>
    </w:p>
    <w:p w14:paraId="292C9DEE" w14:textId="4B1FA303"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Duomenys apie dalyvio vardą, pavardę, amžiaus grupę, lytį, pasiektus rezultatus (laiką, užimtą vietą), taip pat miestą ir šalį yra viešai skelbiami internetinėje svetainėje adresu </w:t>
      </w:r>
      <w:hyperlink r:id="rId25">
        <w:r w:rsidRPr="52949398">
          <w:rPr>
            <w:rStyle w:val="Hyperlink"/>
            <w:rFonts w:ascii="Times New Roman" w:eastAsia="Times New Roman" w:hAnsi="Times New Roman" w:cs="Times New Roman"/>
            <w:sz w:val="24"/>
            <w:szCs w:val="24"/>
          </w:rPr>
          <w:t>www.lbma.lt</w:t>
        </w:r>
      </w:hyperlink>
      <w:r w:rsidRPr="52949398">
        <w:rPr>
          <w:rFonts w:ascii="Times New Roman" w:eastAsia="Times New Roman" w:hAnsi="Times New Roman" w:cs="Times New Roman"/>
          <w:sz w:val="24"/>
          <w:szCs w:val="24"/>
        </w:rPr>
        <w:t xml:space="preserve">. Siekiant užtikrinti rezultatų skaidrumą, registruodamasis dalyvauti renginyje, dalyvis automatiškai sutinka, kad šie duomenys būtų viešai skelbiami internetinėje svetainėje. </w:t>
      </w:r>
    </w:p>
    <w:p w14:paraId="7EA9FF94" w14:textId="6EB1029C"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Kiekvienas dalyvis užsiregistravimu savaime sutinka, kad renginio organizatoriai visas varžybų metu padarytas nuotraukas bei filmuotą medžiagą naudotų rinkodaros tikslais , pvz., socialiniuose tinkluose, internetinėje svetainėje ir kt. </w:t>
      </w:r>
    </w:p>
    <w:p w14:paraId="21E5A53D" w14:textId="345DCBE5"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Dalyvio duomenys saugomi 5 metus nuo dalyvio užsiregistravimo dalyvauti renginyje dienos. </w:t>
      </w:r>
    </w:p>
    <w:p w14:paraId="1FAAE4DE" w14:textId="4B5D2202"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Dalyvis turi teisę prašyti, kad Lietuvos bėgimo mėgėjų asociacija ir / ar Universitetas leistų susipažinti su dalyvio asmens duomenimis ir juos ištaisytų, ištrintų arba apribotų duomenų tvarkymą. </w:t>
      </w:r>
    </w:p>
    <w:p w14:paraId="1791C590" w14:textId="16BB4D83"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Dalyvis turi teisę į duomenų perkėlimą. </w:t>
      </w:r>
    </w:p>
    <w:p w14:paraId="4AF8DF20" w14:textId="502E33F5"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Dalyvis turi teisę pateikti skundą Valstybinei duomenų apsaugos inspekcijai dėl Universiteto bei Lietuvos bėgimo mėgėjų asociacijos veiksmų (neveikimo), kuriais, dalyvio nuomone, yra pažeidžiamos teisės aktų nuostatos.</w:t>
      </w:r>
    </w:p>
    <w:p w14:paraId="051FA2BD" w14:textId="401DEA73" w:rsidR="00BE46E2" w:rsidRDefault="00BE46E2" w:rsidP="7BF58D2A">
      <w:pPr>
        <w:spacing w:line="285" w:lineRule="exact"/>
      </w:pPr>
    </w:p>
    <w:p w14:paraId="100A9F07" w14:textId="50EAEBB4" w:rsidR="00BE46E2" w:rsidRDefault="6EEBC6FC"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XII SKYRIUS</w:t>
      </w:r>
    </w:p>
    <w:p w14:paraId="5DE85893" w14:textId="1AA3BCAF" w:rsidR="00BE46E2" w:rsidRDefault="75283DCC" w:rsidP="7BF58D2A">
      <w:pPr>
        <w:spacing w:line="285" w:lineRule="exact"/>
        <w:jc w:val="center"/>
        <w:rPr>
          <w:rFonts w:ascii="Times New Roman" w:eastAsia="Times New Roman" w:hAnsi="Times New Roman" w:cs="Times New Roman"/>
          <w:b/>
          <w:bCs/>
          <w:sz w:val="24"/>
          <w:szCs w:val="24"/>
        </w:rPr>
      </w:pPr>
      <w:r w:rsidRPr="7BF58D2A">
        <w:rPr>
          <w:rFonts w:ascii="Times New Roman" w:eastAsia="Times New Roman" w:hAnsi="Times New Roman" w:cs="Times New Roman"/>
          <w:b/>
          <w:bCs/>
          <w:sz w:val="24"/>
          <w:szCs w:val="24"/>
        </w:rPr>
        <w:t xml:space="preserve">BAIGIAMOSIOS NUOSTATOS  </w:t>
      </w:r>
    </w:p>
    <w:p w14:paraId="60779A03" w14:textId="7AA17C5B" w:rsidR="00BE46E2" w:rsidRDefault="00BE46E2" w:rsidP="7BF58D2A">
      <w:pPr>
        <w:spacing w:line="285" w:lineRule="exact"/>
      </w:pPr>
    </w:p>
    <w:p w14:paraId="0ADA08DF" w14:textId="724DA117" w:rsidR="00BE46E2"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Jeigu dalyvis dėl kokios nors priežasties nebegali pabaigti pasirinktos distancijos, jis savarankiškai pasišalina iš trasos netrukdydamas kitiems dalyviams ir informuoja teisėją apie pasitraukimą iš trasos. Nebaigusio distanciją dalyvio rezultatai nevertinami, o finišo protokole prie tokio dalyvio pavardės įrašoma –„nebaigė“. </w:t>
      </w:r>
    </w:p>
    <w:p w14:paraId="488C2245" w14:textId="73D5A198" w:rsidR="005A0446" w:rsidRPr="005A0446" w:rsidRDefault="61DCD99F" w:rsidP="00E55C98">
      <w:pPr>
        <w:pStyle w:val="ListParagraph"/>
        <w:numPr>
          <w:ilvl w:val="0"/>
          <w:numId w:val="7"/>
        </w:numPr>
        <w:spacing w:line="285" w:lineRule="exact"/>
        <w:jc w:val="both"/>
        <w:rPr>
          <w:rFonts w:ascii="Times New Roman" w:eastAsia="Times New Roman" w:hAnsi="Times New Roman" w:cs="Times New Roman"/>
          <w:sz w:val="24"/>
          <w:szCs w:val="24"/>
        </w:rPr>
      </w:pPr>
      <w:r w:rsidRPr="52949398">
        <w:rPr>
          <w:rFonts w:ascii="Times New Roman" w:eastAsia="Times New Roman" w:hAnsi="Times New Roman" w:cs="Times New Roman"/>
          <w:sz w:val="24"/>
          <w:szCs w:val="24"/>
        </w:rPr>
        <w:t xml:space="preserve">Organizatoriai pasilieka teisę diskvalifikuoti dalyvius ar neleisti jiems startuoti. </w:t>
      </w:r>
    </w:p>
    <w:sectPr w:rsidR="005A0446" w:rsidRPr="005A0446" w:rsidSect="00E55C98">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7323C78"/>
    <w:lvl w:ilvl="0" w:tplc="104A2D24">
      <w:start w:val="5"/>
      <w:numFmt w:val="decimal"/>
      <w:lvlText w:val="%1."/>
      <w:lvlJc w:val="left"/>
      <w:rPr>
        <w:color w:val="auto"/>
      </w:rPr>
    </w:lvl>
    <w:lvl w:ilvl="1" w:tplc="FFFFFFFF">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90C2D2D2"/>
    <w:lvl w:ilvl="0" w:tplc="FFFFFFFF">
      <w:start w:val="9"/>
      <w:numFmt w:val="decimal"/>
      <w:lvlText w:val="%1."/>
      <w:lvlJc w:val="left"/>
    </w:lvl>
    <w:lvl w:ilvl="1" w:tplc="7A4EA3C0">
      <w:start w:val="17"/>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FDCC232"/>
    <w:lvl w:ilvl="0" w:tplc="FFFFFFFF">
      <w:start w:val="1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BEFD79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A8040C3C"/>
    <w:lvl w:ilvl="0" w:tplc="7A4EA3C0">
      <w:start w:val="17"/>
      <w:numFmt w:val="decimal"/>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6B68079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E6AFB66"/>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5E45D32"/>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C0F27880"/>
    <w:lvl w:ilvl="0" w:tplc="FFFFFFFF">
      <w:start w:val="1"/>
      <w:numFmt w:val="upperLetter"/>
      <w:lvlText w:val="%1"/>
      <w:lvlJc w:val="left"/>
    </w:lvl>
    <w:lvl w:ilvl="1" w:tplc="FFFFFFFF">
      <w:start w:val="3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431BD7B6"/>
    <w:lvl w:ilvl="0" w:tplc="FFFFFFFF">
      <w:start w:val="1"/>
      <w:numFmt w:val="upperLetter"/>
      <w:lvlText w:val="%1"/>
      <w:lvlJc w:val="left"/>
    </w:lvl>
    <w:lvl w:ilvl="1" w:tplc="FFFFFFFF">
      <w:start w:val="1"/>
      <w:numFmt w:val="decimal"/>
      <w:lvlText w:val="4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3F2DBA30"/>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7C83E458"/>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50B2A3"/>
    <w:multiLevelType w:val="hybridMultilevel"/>
    <w:tmpl w:val="8006F2C0"/>
    <w:lvl w:ilvl="0" w:tplc="5AA4DEFA">
      <w:start w:val="1"/>
      <w:numFmt w:val="decimal"/>
      <w:lvlText w:val="%1."/>
      <w:lvlJc w:val="left"/>
      <w:pPr>
        <w:ind w:left="720" w:hanging="360"/>
      </w:pPr>
    </w:lvl>
    <w:lvl w:ilvl="1" w:tplc="B0ECEB3A">
      <w:start w:val="1"/>
      <w:numFmt w:val="lowerLetter"/>
      <w:lvlText w:val="%2."/>
      <w:lvlJc w:val="left"/>
      <w:pPr>
        <w:ind w:left="1440" w:hanging="360"/>
      </w:pPr>
    </w:lvl>
    <w:lvl w:ilvl="2" w:tplc="91D6485C">
      <w:start w:val="1"/>
      <w:numFmt w:val="lowerRoman"/>
      <w:lvlText w:val="%3."/>
      <w:lvlJc w:val="right"/>
      <w:pPr>
        <w:ind w:left="2160" w:hanging="180"/>
      </w:pPr>
    </w:lvl>
    <w:lvl w:ilvl="3" w:tplc="7B866010">
      <w:start w:val="1"/>
      <w:numFmt w:val="decimal"/>
      <w:lvlText w:val="%4."/>
      <w:lvlJc w:val="left"/>
      <w:pPr>
        <w:ind w:left="2880" w:hanging="360"/>
      </w:pPr>
    </w:lvl>
    <w:lvl w:ilvl="4" w:tplc="A4FA9D9E">
      <w:start w:val="1"/>
      <w:numFmt w:val="lowerLetter"/>
      <w:lvlText w:val="%5."/>
      <w:lvlJc w:val="left"/>
      <w:pPr>
        <w:ind w:left="3600" w:hanging="360"/>
      </w:pPr>
    </w:lvl>
    <w:lvl w:ilvl="5" w:tplc="65086430">
      <w:start w:val="1"/>
      <w:numFmt w:val="lowerRoman"/>
      <w:lvlText w:val="%6."/>
      <w:lvlJc w:val="right"/>
      <w:pPr>
        <w:ind w:left="4320" w:hanging="180"/>
      </w:pPr>
    </w:lvl>
    <w:lvl w:ilvl="6" w:tplc="019C1724">
      <w:start w:val="1"/>
      <w:numFmt w:val="decimal"/>
      <w:lvlText w:val="%7."/>
      <w:lvlJc w:val="left"/>
      <w:pPr>
        <w:ind w:left="5040" w:hanging="360"/>
      </w:pPr>
    </w:lvl>
    <w:lvl w:ilvl="7" w:tplc="2EF829B8">
      <w:start w:val="1"/>
      <w:numFmt w:val="lowerLetter"/>
      <w:lvlText w:val="%8."/>
      <w:lvlJc w:val="left"/>
      <w:pPr>
        <w:ind w:left="5760" w:hanging="360"/>
      </w:pPr>
    </w:lvl>
    <w:lvl w:ilvl="8" w:tplc="011495A8">
      <w:start w:val="1"/>
      <w:numFmt w:val="lowerRoman"/>
      <w:lvlText w:val="%9."/>
      <w:lvlJc w:val="right"/>
      <w:pPr>
        <w:ind w:left="6480" w:hanging="180"/>
      </w:pPr>
    </w:lvl>
  </w:abstractNum>
  <w:abstractNum w:abstractNumId="19">
    <w:nsid w:val="08FBF1E7"/>
    <w:multiLevelType w:val="hybridMultilevel"/>
    <w:tmpl w:val="C0D2C91E"/>
    <w:lvl w:ilvl="0" w:tplc="30C43B94">
      <w:start w:val="1"/>
      <w:numFmt w:val="decimal"/>
      <w:lvlText w:val="%1."/>
      <w:lvlJc w:val="left"/>
      <w:pPr>
        <w:ind w:left="720" w:hanging="360"/>
      </w:pPr>
    </w:lvl>
    <w:lvl w:ilvl="1" w:tplc="2DDCB33E">
      <w:start w:val="1"/>
      <w:numFmt w:val="lowerLetter"/>
      <w:lvlText w:val="%2."/>
      <w:lvlJc w:val="left"/>
      <w:pPr>
        <w:ind w:left="1440" w:hanging="360"/>
      </w:pPr>
    </w:lvl>
    <w:lvl w:ilvl="2" w:tplc="DA241028">
      <w:start w:val="1"/>
      <w:numFmt w:val="lowerRoman"/>
      <w:lvlText w:val="%3."/>
      <w:lvlJc w:val="right"/>
      <w:pPr>
        <w:ind w:left="2160" w:hanging="180"/>
      </w:pPr>
    </w:lvl>
    <w:lvl w:ilvl="3" w:tplc="52C6F0E0">
      <w:start w:val="1"/>
      <w:numFmt w:val="decimal"/>
      <w:lvlText w:val="%4."/>
      <w:lvlJc w:val="left"/>
      <w:pPr>
        <w:ind w:left="2880" w:hanging="360"/>
      </w:pPr>
    </w:lvl>
    <w:lvl w:ilvl="4" w:tplc="506256E8">
      <w:start w:val="1"/>
      <w:numFmt w:val="lowerLetter"/>
      <w:lvlText w:val="%5."/>
      <w:lvlJc w:val="left"/>
      <w:pPr>
        <w:ind w:left="3600" w:hanging="360"/>
      </w:pPr>
    </w:lvl>
    <w:lvl w:ilvl="5" w:tplc="79925DAA">
      <w:start w:val="1"/>
      <w:numFmt w:val="lowerRoman"/>
      <w:lvlText w:val="%6."/>
      <w:lvlJc w:val="right"/>
      <w:pPr>
        <w:ind w:left="4320" w:hanging="180"/>
      </w:pPr>
    </w:lvl>
    <w:lvl w:ilvl="6" w:tplc="9B4C61B0">
      <w:start w:val="1"/>
      <w:numFmt w:val="decimal"/>
      <w:lvlText w:val="%7."/>
      <w:lvlJc w:val="left"/>
      <w:pPr>
        <w:ind w:left="5040" w:hanging="360"/>
      </w:pPr>
    </w:lvl>
    <w:lvl w:ilvl="7" w:tplc="12A471F4">
      <w:start w:val="1"/>
      <w:numFmt w:val="lowerLetter"/>
      <w:lvlText w:val="%8."/>
      <w:lvlJc w:val="left"/>
      <w:pPr>
        <w:ind w:left="5760" w:hanging="360"/>
      </w:pPr>
    </w:lvl>
    <w:lvl w:ilvl="8" w:tplc="F87A0DAE">
      <w:start w:val="1"/>
      <w:numFmt w:val="lowerRoman"/>
      <w:lvlText w:val="%9."/>
      <w:lvlJc w:val="right"/>
      <w:pPr>
        <w:ind w:left="6480" w:hanging="180"/>
      </w:pPr>
    </w:lvl>
  </w:abstractNum>
  <w:abstractNum w:abstractNumId="20">
    <w:nsid w:val="0DCF7903"/>
    <w:multiLevelType w:val="multilevel"/>
    <w:tmpl w:val="BDA05A3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nsid w:val="2C770E18"/>
    <w:multiLevelType w:val="multilevel"/>
    <w:tmpl w:val="81620B8C"/>
    <w:lvl w:ilvl="0">
      <w:start w:val="17"/>
      <w:numFmt w:val="decimal"/>
      <w:lvlText w:val="%1."/>
      <w:lvlJc w:val="left"/>
      <w:pPr>
        <w:ind w:left="0" w:firstLine="0"/>
      </w:pPr>
      <w:rPr>
        <w:rFonts w:hint="default"/>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3186EFE5"/>
    <w:multiLevelType w:val="hybridMultilevel"/>
    <w:tmpl w:val="AFF27ABE"/>
    <w:lvl w:ilvl="0" w:tplc="60EA7232">
      <w:start w:val="1"/>
      <w:numFmt w:val="bullet"/>
      <w:lvlText w:val=""/>
      <w:lvlJc w:val="left"/>
      <w:pPr>
        <w:ind w:left="1080" w:hanging="360"/>
      </w:pPr>
      <w:rPr>
        <w:rFonts w:ascii="Symbol" w:hAnsi="Symbol" w:hint="default"/>
      </w:rPr>
    </w:lvl>
    <w:lvl w:ilvl="1" w:tplc="576E7FC2">
      <w:start w:val="1"/>
      <w:numFmt w:val="bullet"/>
      <w:lvlText w:val="o"/>
      <w:lvlJc w:val="left"/>
      <w:pPr>
        <w:ind w:left="1800" w:hanging="360"/>
      </w:pPr>
      <w:rPr>
        <w:rFonts w:ascii="Courier New" w:hAnsi="Courier New" w:hint="default"/>
      </w:rPr>
    </w:lvl>
    <w:lvl w:ilvl="2" w:tplc="D444AFC8">
      <w:start w:val="1"/>
      <w:numFmt w:val="bullet"/>
      <w:lvlText w:val=""/>
      <w:lvlJc w:val="left"/>
      <w:pPr>
        <w:ind w:left="2520" w:hanging="360"/>
      </w:pPr>
      <w:rPr>
        <w:rFonts w:ascii="Wingdings" w:hAnsi="Wingdings" w:hint="default"/>
      </w:rPr>
    </w:lvl>
    <w:lvl w:ilvl="3" w:tplc="32D45592">
      <w:start w:val="1"/>
      <w:numFmt w:val="bullet"/>
      <w:lvlText w:val=""/>
      <w:lvlJc w:val="left"/>
      <w:pPr>
        <w:ind w:left="3240" w:hanging="360"/>
      </w:pPr>
      <w:rPr>
        <w:rFonts w:ascii="Symbol" w:hAnsi="Symbol" w:hint="default"/>
      </w:rPr>
    </w:lvl>
    <w:lvl w:ilvl="4" w:tplc="2D465314">
      <w:start w:val="1"/>
      <w:numFmt w:val="bullet"/>
      <w:lvlText w:val="o"/>
      <w:lvlJc w:val="left"/>
      <w:pPr>
        <w:ind w:left="3960" w:hanging="360"/>
      </w:pPr>
      <w:rPr>
        <w:rFonts w:ascii="Courier New" w:hAnsi="Courier New" w:hint="default"/>
      </w:rPr>
    </w:lvl>
    <w:lvl w:ilvl="5" w:tplc="9854701C">
      <w:start w:val="1"/>
      <w:numFmt w:val="bullet"/>
      <w:lvlText w:val=""/>
      <w:lvlJc w:val="left"/>
      <w:pPr>
        <w:ind w:left="4680" w:hanging="360"/>
      </w:pPr>
      <w:rPr>
        <w:rFonts w:ascii="Wingdings" w:hAnsi="Wingdings" w:hint="default"/>
      </w:rPr>
    </w:lvl>
    <w:lvl w:ilvl="6" w:tplc="72D85CFE">
      <w:start w:val="1"/>
      <w:numFmt w:val="bullet"/>
      <w:lvlText w:val=""/>
      <w:lvlJc w:val="left"/>
      <w:pPr>
        <w:ind w:left="5400" w:hanging="360"/>
      </w:pPr>
      <w:rPr>
        <w:rFonts w:ascii="Symbol" w:hAnsi="Symbol" w:hint="default"/>
      </w:rPr>
    </w:lvl>
    <w:lvl w:ilvl="7" w:tplc="EDD4759E">
      <w:start w:val="1"/>
      <w:numFmt w:val="bullet"/>
      <w:lvlText w:val="o"/>
      <w:lvlJc w:val="left"/>
      <w:pPr>
        <w:ind w:left="6120" w:hanging="360"/>
      </w:pPr>
      <w:rPr>
        <w:rFonts w:ascii="Courier New" w:hAnsi="Courier New" w:hint="default"/>
      </w:rPr>
    </w:lvl>
    <w:lvl w:ilvl="8" w:tplc="B882F6CC">
      <w:start w:val="1"/>
      <w:numFmt w:val="bullet"/>
      <w:lvlText w:val=""/>
      <w:lvlJc w:val="left"/>
      <w:pPr>
        <w:ind w:left="6840" w:hanging="360"/>
      </w:pPr>
      <w:rPr>
        <w:rFonts w:ascii="Wingdings" w:hAnsi="Wingdings" w:hint="default"/>
      </w:rPr>
    </w:lvl>
  </w:abstractNum>
  <w:abstractNum w:abstractNumId="23">
    <w:nsid w:val="35F4C510"/>
    <w:multiLevelType w:val="hybridMultilevel"/>
    <w:tmpl w:val="5F6C43D0"/>
    <w:lvl w:ilvl="0" w:tplc="FB22CF06">
      <w:start w:val="1"/>
      <w:numFmt w:val="bullet"/>
      <w:lvlText w:val=""/>
      <w:lvlJc w:val="left"/>
      <w:pPr>
        <w:ind w:left="2016" w:hanging="360"/>
      </w:pPr>
      <w:rPr>
        <w:rFonts w:ascii="Symbol" w:hAnsi="Symbol" w:hint="default"/>
      </w:rPr>
    </w:lvl>
    <w:lvl w:ilvl="1" w:tplc="D644B182">
      <w:start w:val="1"/>
      <w:numFmt w:val="bullet"/>
      <w:lvlText w:val="o"/>
      <w:lvlJc w:val="left"/>
      <w:pPr>
        <w:ind w:left="2736" w:hanging="360"/>
      </w:pPr>
      <w:rPr>
        <w:rFonts w:ascii="Courier New" w:hAnsi="Courier New" w:hint="default"/>
      </w:rPr>
    </w:lvl>
    <w:lvl w:ilvl="2" w:tplc="5A6E89B8">
      <w:start w:val="1"/>
      <w:numFmt w:val="bullet"/>
      <w:lvlText w:val=""/>
      <w:lvlJc w:val="left"/>
      <w:pPr>
        <w:ind w:left="3456" w:hanging="360"/>
      </w:pPr>
      <w:rPr>
        <w:rFonts w:ascii="Wingdings" w:hAnsi="Wingdings" w:hint="default"/>
      </w:rPr>
    </w:lvl>
    <w:lvl w:ilvl="3" w:tplc="DB3052D0">
      <w:start w:val="1"/>
      <w:numFmt w:val="bullet"/>
      <w:lvlText w:val=""/>
      <w:lvlJc w:val="left"/>
      <w:pPr>
        <w:ind w:left="4176" w:hanging="360"/>
      </w:pPr>
      <w:rPr>
        <w:rFonts w:ascii="Symbol" w:hAnsi="Symbol" w:hint="default"/>
      </w:rPr>
    </w:lvl>
    <w:lvl w:ilvl="4" w:tplc="48288BE6">
      <w:start w:val="1"/>
      <w:numFmt w:val="bullet"/>
      <w:lvlText w:val="o"/>
      <w:lvlJc w:val="left"/>
      <w:pPr>
        <w:ind w:left="4896" w:hanging="360"/>
      </w:pPr>
      <w:rPr>
        <w:rFonts w:ascii="Courier New" w:hAnsi="Courier New" w:hint="default"/>
      </w:rPr>
    </w:lvl>
    <w:lvl w:ilvl="5" w:tplc="93CED3D4">
      <w:start w:val="1"/>
      <w:numFmt w:val="bullet"/>
      <w:lvlText w:val=""/>
      <w:lvlJc w:val="left"/>
      <w:pPr>
        <w:ind w:left="5616" w:hanging="360"/>
      </w:pPr>
      <w:rPr>
        <w:rFonts w:ascii="Wingdings" w:hAnsi="Wingdings" w:hint="default"/>
      </w:rPr>
    </w:lvl>
    <w:lvl w:ilvl="6" w:tplc="1A86D63E">
      <w:start w:val="1"/>
      <w:numFmt w:val="bullet"/>
      <w:lvlText w:val=""/>
      <w:lvlJc w:val="left"/>
      <w:pPr>
        <w:ind w:left="6336" w:hanging="360"/>
      </w:pPr>
      <w:rPr>
        <w:rFonts w:ascii="Symbol" w:hAnsi="Symbol" w:hint="default"/>
      </w:rPr>
    </w:lvl>
    <w:lvl w:ilvl="7" w:tplc="8B5AA456">
      <w:start w:val="1"/>
      <w:numFmt w:val="bullet"/>
      <w:lvlText w:val="o"/>
      <w:lvlJc w:val="left"/>
      <w:pPr>
        <w:ind w:left="7056" w:hanging="360"/>
      </w:pPr>
      <w:rPr>
        <w:rFonts w:ascii="Courier New" w:hAnsi="Courier New" w:hint="default"/>
      </w:rPr>
    </w:lvl>
    <w:lvl w:ilvl="8" w:tplc="E9AC231C">
      <w:start w:val="1"/>
      <w:numFmt w:val="bullet"/>
      <w:lvlText w:val=""/>
      <w:lvlJc w:val="left"/>
      <w:pPr>
        <w:ind w:left="7776" w:hanging="360"/>
      </w:pPr>
      <w:rPr>
        <w:rFonts w:ascii="Wingdings" w:hAnsi="Wingdings" w:hint="default"/>
      </w:rPr>
    </w:lvl>
  </w:abstractNum>
  <w:abstractNum w:abstractNumId="24">
    <w:nsid w:val="3E9BA95F"/>
    <w:multiLevelType w:val="hybridMultilevel"/>
    <w:tmpl w:val="46F805BC"/>
    <w:lvl w:ilvl="0" w:tplc="8070BA8E">
      <w:start w:val="1"/>
      <w:numFmt w:val="bullet"/>
      <w:lvlText w:val=""/>
      <w:lvlJc w:val="left"/>
      <w:pPr>
        <w:ind w:left="1080" w:hanging="360"/>
      </w:pPr>
      <w:rPr>
        <w:rFonts w:ascii="Symbol" w:hAnsi="Symbol" w:hint="default"/>
      </w:rPr>
    </w:lvl>
    <w:lvl w:ilvl="1" w:tplc="512A43F0">
      <w:start w:val="1"/>
      <w:numFmt w:val="bullet"/>
      <w:lvlText w:val="o"/>
      <w:lvlJc w:val="left"/>
      <w:pPr>
        <w:ind w:left="1800" w:hanging="360"/>
      </w:pPr>
      <w:rPr>
        <w:rFonts w:ascii="Courier New" w:hAnsi="Courier New" w:hint="default"/>
      </w:rPr>
    </w:lvl>
    <w:lvl w:ilvl="2" w:tplc="DA466BD8">
      <w:start w:val="1"/>
      <w:numFmt w:val="bullet"/>
      <w:lvlText w:val=""/>
      <w:lvlJc w:val="left"/>
      <w:pPr>
        <w:ind w:left="2520" w:hanging="360"/>
      </w:pPr>
      <w:rPr>
        <w:rFonts w:ascii="Wingdings" w:hAnsi="Wingdings" w:hint="default"/>
      </w:rPr>
    </w:lvl>
    <w:lvl w:ilvl="3" w:tplc="C31ED008">
      <w:start w:val="1"/>
      <w:numFmt w:val="bullet"/>
      <w:lvlText w:val=""/>
      <w:lvlJc w:val="left"/>
      <w:pPr>
        <w:ind w:left="3240" w:hanging="360"/>
      </w:pPr>
      <w:rPr>
        <w:rFonts w:ascii="Symbol" w:hAnsi="Symbol" w:hint="default"/>
      </w:rPr>
    </w:lvl>
    <w:lvl w:ilvl="4" w:tplc="6BEE1A80">
      <w:start w:val="1"/>
      <w:numFmt w:val="bullet"/>
      <w:lvlText w:val="o"/>
      <w:lvlJc w:val="left"/>
      <w:pPr>
        <w:ind w:left="3960" w:hanging="360"/>
      </w:pPr>
      <w:rPr>
        <w:rFonts w:ascii="Courier New" w:hAnsi="Courier New" w:hint="default"/>
      </w:rPr>
    </w:lvl>
    <w:lvl w:ilvl="5" w:tplc="F74814CC">
      <w:start w:val="1"/>
      <w:numFmt w:val="bullet"/>
      <w:lvlText w:val=""/>
      <w:lvlJc w:val="left"/>
      <w:pPr>
        <w:ind w:left="4680" w:hanging="360"/>
      </w:pPr>
      <w:rPr>
        <w:rFonts w:ascii="Wingdings" w:hAnsi="Wingdings" w:hint="default"/>
      </w:rPr>
    </w:lvl>
    <w:lvl w:ilvl="6" w:tplc="46881C12">
      <w:start w:val="1"/>
      <w:numFmt w:val="bullet"/>
      <w:lvlText w:val=""/>
      <w:lvlJc w:val="left"/>
      <w:pPr>
        <w:ind w:left="5400" w:hanging="360"/>
      </w:pPr>
      <w:rPr>
        <w:rFonts w:ascii="Symbol" w:hAnsi="Symbol" w:hint="default"/>
      </w:rPr>
    </w:lvl>
    <w:lvl w:ilvl="7" w:tplc="653411F8">
      <w:start w:val="1"/>
      <w:numFmt w:val="bullet"/>
      <w:lvlText w:val="o"/>
      <w:lvlJc w:val="left"/>
      <w:pPr>
        <w:ind w:left="6120" w:hanging="360"/>
      </w:pPr>
      <w:rPr>
        <w:rFonts w:ascii="Courier New" w:hAnsi="Courier New" w:hint="default"/>
      </w:rPr>
    </w:lvl>
    <w:lvl w:ilvl="8" w:tplc="9F9CB772">
      <w:start w:val="1"/>
      <w:numFmt w:val="bullet"/>
      <w:lvlText w:val=""/>
      <w:lvlJc w:val="left"/>
      <w:pPr>
        <w:ind w:left="6840" w:hanging="360"/>
      </w:pPr>
      <w:rPr>
        <w:rFonts w:ascii="Wingdings" w:hAnsi="Wingdings" w:hint="default"/>
      </w:rPr>
    </w:lvl>
  </w:abstractNum>
  <w:abstractNum w:abstractNumId="25">
    <w:nsid w:val="41E4E1BA"/>
    <w:multiLevelType w:val="hybridMultilevel"/>
    <w:tmpl w:val="AD984D76"/>
    <w:lvl w:ilvl="0" w:tplc="23804196">
      <w:start w:val="1"/>
      <w:numFmt w:val="bullet"/>
      <w:lvlText w:val=""/>
      <w:lvlJc w:val="left"/>
      <w:pPr>
        <w:ind w:left="720" w:hanging="360"/>
      </w:pPr>
      <w:rPr>
        <w:rFonts w:ascii="Symbol" w:hAnsi="Symbol" w:hint="default"/>
      </w:rPr>
    </w:lvl>
    <w:lvl w:ilvl="1" w:tplc="6C48766C">
      <w:start w:val="1"/>
      <w:numFmt w:val="bullet"/>
      <w:lvlText w:val="o"/>
      <w:lvlJc w:val="left"/>
      <w:pPr>
        <w:ind w:left="1440" w:hanging="360"/>
      </w:pPr>
      <w:rPr>
        <w:rFonts w:ascii="Courier New" w:hAnsi="Courier New" w:hint="default"/>
      </w:rPr>
    </w:lvl>
    <w:lvl w:ilvl="2" w:tplc="AA7E5714">
      <w:start w:val="1"/>
      <w:numFmt w:val="bullet"/>
      <w:lvlText w:val=""/>
      <w:lvlJc w:val="left"/>
      <w:pPr>
        <w:ind w:left="2160" w:hanging="360"/>
      </w:pPr>
      <w:rPr>
        <w:rFonts w:ascii="Wingdings" w:hAnsi="Wingdings" w:hint="default"/>
      </w:rPr>
    </w:lvl>
    <w:lvl w:ilvl="3" w:tplc="30940F22">
      <w:start w:val="1"/>
      <w:numFmt w:val="bullet"/>
      <w:lvlText w:val=""/>
      <w:lvlJc w:val="left"/>
      <w:pPr>
        <w:ind w:left="2880" w:hanging="360"/>
      </w:pPr>
      <w:rPr>
        <w:rFonts w:ascii="Symbol" w:hAnsi="Symbol" w:hint="default"/>
      </w:rPr>
    </w:lvl>
    <w:lvl w:ilvl="4" w:tplc="064AA452">
      <w:start w:val="1"/>
      <w:numFmt w:val="bullet"/>
      <w:lvlText w:val="o"/>
      <w:lvlJc w:val="left"/>
      <w:pPr>
        <w:ind w:left="3600" w:hanging="360"/>
      </w:pPr>
      <w:rPr>
        <w:rFonts w:ascii="Courier New" w:hAnsi="Courier New" w:hint="default"/>
      </w:rPr>
    </w:lvl>
    <w:lvl w:ilvl="5" w:tplc="5BDEA6B4">
      <w:start w:val="1"/>
      <w:numFmt w:val="bullet"/>
      <w:lvlText w:val=""/>
      <w:lvlJc w:val="left"/>
      <w:pPr>
        <w:ind w:left="4320" w:hanging="360"/>
      </w:pPr>
      <w:rPr>
        <w:rFonts w:ascii="Wingdings" w:hAnsi="Wingdings" w:hint="default"/>
      </w:rPr>
    </w:lvl>
    <w:lvl w:ilvl="6" w:tplc="DA0C8092">
      <w:start w:val="1"/>
      <w:numFmt w:val="bullet"/>
      <w:lvlText w:val=""/>
      <w:lvlJc w:val="left"/>
      <w:pPr>
        <w:ind w:left="5040" w:hanging="360"/>
      </w:pPr>
      <w:rPr>
        <w:rFonts w:ascii="Symbol" w:hAnsi="Symbol" w:hint="default"/>
      </w:rPr>
    </w:lvl>
    <w:lvl w:ilvl="7" w:tplc="C9B4ADA4">
      <w:start w:val="1"/>
      <w:numFmt w:val="bullet"/>
      <w:lvlText w:val="o"/>
      <w:lvlJc w:val="left"/>
      <w:pPr>
        <w:ind w:left="5760" w:hanging="360"/>
      </w:pPr>
      <w:rPr>
        <w:rFonts w:ascii="Courier New" w:hAnsi="Courier New" w:hint="default"/>
      </w:rPr>
    </w:lvl>
    <w:lvl w:ilvl="8" w:tplc="156E97E2">
      <w:start w:val="1"/>
      <w:numFmt w:val="bullet"/>
      <w:lvlText w:val=""/>
      <w:lvlJc w:val="left"/>
      <w:pPr>
        <w:ind w:left="6480" w:hanging="360"/>
      </w:pPr>
      <w:rPr>
        <w:rFonts w:ascii="Wingdings" w:hAnsi="Wingdings" w:hint="default"/>
      </w:rPr>
    </w:lvl>
  </w:abstractNum>
  <w:abstractNum w:abstractNumId="26">
    <w:nsid w:val="5361009E"/>
    <w:multiLevelType w:val="hybridMultilevel"/>
    <w:tmpl w:val="9AFE6FD0"/>
    <w:lvl w:ilvl="0" w:tplc="FFFFFFFF">
      <w:start w:val="61"/>
      <w:numFmt w:val="upperLetter"/>
      <w:lvlText w:val="%1"/>
      <w:lvlJc w:val="left"/>
    </w:lvl>
    <w:lvl w:ilvl="1" w:tplc="04090019" w:tentative="1">
      <w:start w:val="1"/>
      <w:numFmt w:val="lowerLetter"/>
      <w:lvlText w:val="%2."/>
      <w:lvlJc w:val="left"/>
      <w:pPr>
        <w:ind w:left="5834" w:hanging="360"/>
      </w:pPr>
    </w:lvl>
    <w:lvl w:ilvl="2" w:tplc="0409001B" w:tentative="1">
      <w:start w:val="1"/>
      <w:numFmt w:val="lowerRoman"/>
      <w:lvlText w:val="%3."/>
      <w:lvlJc w:val="right"/>
      <w:pPr>
        <w:ind w:left="6554" w:hanging="180"/>
      </w:pPr>
    </w:lvl>
    <w:lvl w:ilvl="3" w:tplc="0409000F" w:tentative="1">
      <w:start w:val="1"/>
      <w:numFmt w:val="decimal"/>
      <w:lvlText w:val="%4."/>
      <w:lvlJc w:val="left"/>
      <w:pPr>
        <w:ind w:left="7274" w:hanging="360"/>
      </w:pPr>
    </w:lvl>
    <w:lvl w:ilvl="4" w:tplc="04090019" w:tentative="1">
      <w:start w:val="1"/>
      <w:numFmt w:val="lowerLetter"/>
      <w:lvlText w:val="%5."/>
      <w:lvlJc w:val="left"/>
      <w:pPr>
        <w:ind w:left="7994" w:hanging="360"/>
      </w:pPr>
    </w:lvl>
    <w:lvl w:ilvl="5" w:tplc="0409001B" w:tentative="1">
      <w:start w:val="1"/>
      <w:numFmt w:val="lowerRoman"/>
      <w:lvlText w:val="%6."/>
      <w:lvlJc w:val="right"/>
      <w:pPr>
        <w:ind w:left="8714" w:hanging="180"/>
      </w:pPr>
    </w:lvl>
    <w:lvl w:ilvl="6" w:tplc="0409000F" w:tentative="1">
      <w:start w:val="1"/>
      <w:numFmt w:val="decimal"/>
      <w:lvlText w:val="%7."/>
      <w:lvlJc w:val="left"/>
      <w:pPr>
        <w:ind w:left="9434" w:hanging="360"/>
      </w:pPr>
    </w:lvl>
    <w:lvl w:ilvl="7" w:tplc="04090019" w:tentative="1">
      <w:start w:val="1"/>
      <w:numFmt w:val="lowerLetter"/>
      <w:lvlText w:val="%8."/>
      <w:lvlJc w:val="left"/>
      <w:pPr>
        <w:ind w:left="10154" w:hanging="360"/>
      </w:pPr>
    </w:lvl>
    <w:lvl w:ilvl="8" w:tplc="0409001B" w:tentative="1">
      <w:start w:val="1"/>
      <w:numFmt w:val="lowerRoman"/>
      <w:lvlText w:val="%9."/>
      <w:lvlJc w:val="right"/>
      <w:pPr>
        <w:ind w:left="10874" w:hanging="180"/>
      </w:pPr>
    </w:lvl>
  </w:abstractNum>
  <w:abstractNum w:abstractNumId="27">
    <w:nsid w:val="68B41508"/>
    <w:multiLevelType w:val="hybridMultilevel"/>
    <w:tmpl w:val="C680C6BC"/>
    <w:lvl w:ilvl="0" w:tplc="8EB8B85A">
      <w:start w:val="1"/>
      <w:numFmt w:val="decimal"/>
      <w:lvlText w:val="%1."/>
      <w:lvlJc w:val="left"/>
      <w:pPr>
        <w:ind w:left="720" w:hanging="360"/>
      </w:pPr>
    </w:lvl>
    <w:lvl w:ilvl="1" w:tplc="F15ABDA2">
      <w:start w:val="1"/>
      <w:numFmt w:val="lowerLetter"/>
      <w:lvlText w:val="%2."/>
      <w:lvlJc w:val="left"/>
      <w:pPr>
        <w:ind w:left="1440" w:hanging="360"/>
      </w:pPr>
    </w:lvl>
    <w:lvl w:ilvl="2" w:tplc="90B4CAA8">
      <w:start w:val="1"/>
      <w:numFmt w:val="lowerRoman"/>
      <w:lvlText w:val="%3."/>
      <w:lvlJc w:val="right"/>
      <w:pPr>
        <w:ind w:left="2160" w:hanging="180"/>
      </w:pPr>
    </w:lvl>
    <w:lvl w:ilvl="3" w:tplc="3238E97E">
      <w:start w:val="1"/>
      <w:numFmt w:val="decimal"/>
      <w:lvlText w:val="%4."/>
      <w:lvlJc w:val="left"/>
      <w:pPr>
        <w:ind w:left="2880" w:hanging="360"/>
      </w:pPr>
    </w:lvl>
    <w:lvl w:ilvl="4" w:tplc="06483B0C">
      <w:start w:val="1"/>
      <w:numFmt w:val="lowerLetter"/>
      <w:lvlText w:val="%5."/>
      <w:lvlJc w:val="left"/>
      <w:pPr>
        <w:ind w:left="3600" w:hanging="360"/>
      </w:pPr>
    </w:lvl>
    <w:lvl w:ilvl="5" w:tplc="B476A14A">
      <w:start w:val="1"/>
      <w:numFmt w:val="lowerRoman"/>
      <w:lvlText w:val="%6."/>
      <w:lvlJc w:val="right"/>
      <w:pPr>
        <w:ind w:left="4320" w:hanging="180"/>
      </w:pPr>
    </w:lvl>
    <w:lvl w:ilvl="6" w:tplc="00122D3A">
      <w:start w:val="1"/>
      <w:numFmt w:val="decimal"/>
      <w:lvlText w:val="%7."/>
      <w:lvlJc w:val="left"/>
      <w:pPr>
        <w:ind w:left="5040" w:hanging="360"/>
      </w:pPr>
    </w:lvl>
    <w:lvl w:ilvl="7" w:tplc="8D381F86">
      <w:start w:val="1"/>
      <w:numFmt w:val="lowerLetter"/>
      <w:lvlText w:val="%8."/>
      <w:lvlJc w:val="left"/>
      <w:pPr>
        <w:ind w:left="5760" w:hanging="360"/>
      </w:pPr>
    </w:lvl>
    <w:lvl w:ilvl="8" w:tplc="D5CEF034">
      <w:start w:val="1"/>
      <w:numFmt w:val="lowerRoman"/>
      <w:lvlText w:val="%9."/>
      <w:lvlJc w:val="right"/>
      <w:pPr>
        <w:ind w:left="6480" w:hanging="180"/>
      </w:pPr>
    </w:lvl>
  </w:abstractNum>
  <w:abstractNum w:abstractNumId="28">
    <w:nsid w:val="6A70FE65"/>
    <w:multiLevelType w:val="hybridMultilevel"/>
    <w:tmpl w:val="D7F6B3C6"/>
    <w:lvl w:ilvl="0" w:tplc="3C84264A">
      <w:start w:val="1"/>
      <w:numFmt w:val="bullet"/>
      <w:lvlText w:val=""/>
      <w:lvlJc w:val="left"/>
      <w:pPr>
        <w:ind w:left="720" w:hanging="360"/>
      </w:pPr>
      <w:rPr>
        <w:rFonts w:ascii="Symbol" w:hAnsi="Symbol" w:hint="default"/>
      </w:rPr>
    </w:lvl>
    <w:lvl w:ilvl="1" w:tplc="4554387E">
      <w:start w:val="1"/>
      <w:numFmt w:val="bullet"/>
      <w:lvlText w:val="o"/>
      <w:lvlJc w:val="left"/>
      <w:pPr>
        <w:ind w:left="1440" w:hanging="360"/>
      </w:pPr>
      <w:rPr>
        <w:rFonts w:ascii="Courier New" w:hAnsi="Courier New" w:hint="default"/>
      </w:rPr>
    </w:lvl>
    <w:lvl w:ilvl="2" w:tplc="9064F3E0">
      <w:start w:val="1"/>
      <w:numFmt w:val="bullet"/>
      <w:lvlText w:val=""/>
      <w:lvlJc w:val="left"/>
      <w:pPr>
        <w:ind w:left="2160" w:hanging="360"/>
      </w:pPr>
      <w:rPr>
        <w:rFonts w:ascii="Wingdings" w:hAnsi="Wingdings" w:hint="default"/>
      </w:rPr>
    </w:lvl>
    <w:lvl w:ilvl="3" w:tplc="58C284C4">
      <w:start w:val="1"/>
      <w:numFmt w:val="bullet"/>
      <w:lvlText w:val=""/>
      <w:lvlJc w:val="left"/>
      <w:pPr>
        <w:ind w:left="2880" w:hanging="360"/>
      </w:pPr>
      <w:rPr>
        <w:rFonts w:ascii="Symbol" w:hAnsi="Symbol" w:hint="default"/>
      </w:rPr>
    </w:lvl>
    <w:lvl w:ilvl="4" w:tplc="B4B4D87C">
      <w:start w:val="1"/>
      <w:numFmt w:val="bullet"/>
      <w:lvlText w:val="o"/>
      <w:lvlJc w:val="left"/>
      <w:pPr>
        <w:ind w:left="3600" w:hanging="360"/>
      </w:pPr>
      <w:rPr>
        <w:rFonts w:ascii="Courier New" w:hAnsi="Courier New" w:hint="default"/>
      </w:rPr>
    </w:lvl>
    <w:lvl w:ilvl="5" w:tplc="B8A8978E">
      <w:start w:val="1"/>
      <w:numFmt w:val="bullet"/>
      <w:lvlText w:val=""/>
      <w:lvlJc w:val="left"/>
      <w:pPr>
        <w:ind w:left="4320" w:hanging="360"/>
      </w:pPr>
      <w:rPr>
        <w:rFonts w:ascii="Wingdings" w:hAnsi="Wingdings" w:hint="default"/>
      </w:rPr>
    </w:lvl>
    <w:lvl w:ilvl="6" w:tplc="A29E2AD4">
      <w:start w:val="1"/>
      <w:numFmt w:val="bullet"/>
      <w:lvlText w:val=""/>
      <w:lvlJc w:val="left"/>
      <w:pPr>
        <w:ind w:left="5040" w:hanging="360"/>
      </w:pPr>
      <w:rPr>
        <w:rFonts w:ascii="Symbol" w:hAnsi="Symbol" w:hint="default"/>
      </w:rPr>
    </w:lvl>
    <w:lvl w:ilvl="7" w:tplc="71A651A4">
      <w:start w:val="1"/>
      <w:numFmt w:val="bullet"/>
      <w:lvlText w:val="o"/>
      <w:lvlJc w:val="left"/>
      <w:pPr>
        <w:ind w:left="5760" w:hanging="360"/>
      </w:pPr>
      <w:rPr>
        <w:rFonts w:ascii="Courier New" w:hAnsi="Courier New" w:hint="default"/>
      </w:rPr>
    </w:lvl>
    <w:lvl w:ilvl="8" w:tplc="51EE9ED8">
      <w:start w:val="1"/>
      <w:numFmt w:val="bullet"/>
      <w:lvlText w:val=""/>
      <w:lvlJc w:val="left"/>
      <w:pPr>
        <w:ind w:left="6480" w:hanging="360"/>
      </w:pPr>
      <w:rPr>
        <w:rFonts w:ascii="Wingdings" w:hAnsi="Wingdings" w:hint="default"/>
      </w:rPr>
    </w:lvl>
  </w:abstractNum>
  <w:abstractNum w:abstractNumId="29">
    <w:nsid w:val="6CEB4A66"/>
    <w:multiLevelType w:val="hybridMultilevel"/>
    <w:tmpl w:val="04EACBA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0">
    <w:nsid w:val="6FC52C08"/>
    <w:multiLevelType w:val="hybridMultilevel"/>
    <w:tmpl w:val="708C0BC0"/>
    <w:lvl w:ilvl="0" w:tplc="E4A2AD2E">
      <w:start w:val="12"/>
      <w:numFmt w:val="bullet"/>
      <w:lvlText w:val="-"/>
      <w:lvlJc w:val="left"/>
      <w:pPr>
        <w:ind w:left="1480" w:hanging="360"/>
      </w:pPr>
      <w:rPr>
        <w:rFonts w:ascii="Times New Roman" w:eastAsia="Times New Roman"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1">
    <w:nsid w:val="6FD642A0"/>
    <w:multiLevelType w:val="multilevel"/>
    <w:tmpl w:val="2B3AAE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A31BDC6"/>
    <w:multiLevelType w:val="hybridMultilevel"/>
    <w:tmpl w:val="0A2A7114"/>
    <w:lvl w:ilvl="0" w:tplc="A534305E">
      <w:start w:val="1"/>
      <w:numFmt w:val="lowerLetter"/>
      <w:lvlText w:val="%1."/>
      <w:lvlJc w:val="left"/>
      <w:pPr>
        <w:ind w:left="720" w:hanging="360"/>
      </w:pPr>
    </w:lvl>
    <w:lvl w:ilvl="1" w:tplc="DA64AE50">
      <w:start w:val="1"/>
      <w:numFmt w:val="lowerLetter"/>
      <w:lvlText w:val="%2."/>
      <w:lvlJc w:val="left"/>
      <w:pPr>
        <w:ind w:left="1440" w:hanging="360"/>
      </w:pPr>
    </w:lvl>
    <w:lvl w:ilvl="2" w:tplc="E0E671F0">
      <w:start w:val="1"/>
      <w:numFmt w:val="lowerRoman"/>
      <w:lvlText w:val="%3."/>
      <w:lvlJc w:val="right"/>
      <w:pPr>
        <w:ind w:left="2160" w:hanging="180"/>
      </w:pPr>
    </w:lvl>
    <w:lvl w:ilvl="3" w:tplc="7408DE98">
      <w:start w:val="1"/>
      <w:numFmt w:val="decimal"/>
      <w:lvlText w:val="%4."/>
      <w:lvlJc w:val="left"/>
      <w:pPr>
        <w:ind w:left="2880" w:hanging="360"/>
      </w:pPr>
    </w:lvl>
    <w:lvl w:ilvl="4" w:tplc="1242D7B6">
      <w:start w:val="1"/>
      <w:numFmt w:val="lowerLetter"/>
      <w:lvlText w:val="%5."/>
      <w:lvlJc w:val="left"/>
      <w:pPr>
        <w:ind w:left="3600" w:hanging="360"/>
      </w:pPr>
    </w:lvl>
    <w:lvl w:ilvl="5" w:tplc="0F849B86">
      <w:start w:val="1"/>
      <w:numFmt w:val="lowerRoman"/>
      <w:lvlText w:val="%6."/>
      <w:lvlJc w:val="right"/>
      <w:pPr>
        <w:ind w:left="4320" w:hanging="180"/>
      </w:pPr>
    </w:lvl>
    <w:lvl w:ilvl="6" w:tplc="F280C9D6">
      <w:start w:val="1"/>
      <w:numFmt w:val="decimal"/>
      <w:lvlText w:val="%7."/>
      <w:lvlJc w:val="left"/>
      <w:pPr>
        <w:ind w:left="5040" w:hanging="360"/>
      </w:pPr>
    </w:lvl>
    <w:lvl w:ilvl="7" w:tplc="C4BAAEA4">
      <w:start w:val="1"/>
      <w:numFmt w:val="lowerLetter"/>
      <w:lvlText w:val="%8."/>
      <w:lvlJc w:val="left"/>
      <w:pPr>
        <w:ind w:left="5760" w:hanging="360"/>
      </w:pPr>
    </w:lvl>
    <w:lvl w:ilvl="8" w:tplc="34DEAD9A">
      <w:start w:val="1"/>
      <w:numFmt w:val="lowerRoman"/>
      <w:lvlText w:val="%9."/>
      <w:lvlJc w:val="right"/>
      <w:pPr>
        <w:ind w:left="6480" w:hanging="180"/>
      </w:pPr>
    </w:lvl>
  </w:abstractNum>
  <w:abstractNum w:abstractNumId="33">
    <w:nsid w:val="7BD52E5D"/>
    <w:multiLevelType w:val="hybridMultilevel"/>
    <w:tmpl w:val="B52E5460"/>
    <w:lvl w:ilvl="0" w:tplc="55A86CA4">
      <w:start w:val="1"/>
      <w:numFmt w:val="decimal"/>
      <w:lvlText w:val="%1."/>
      <w:lvlJc w:val="left"/>
      <w:pPr>
        <w:ind w:left="720" w:hanging="360"/>
      </w:pPr>
    </w:lvl>
    <w:lvl w:ilvl="1" w:tplc="50E614BA">
      <w:start w:val="1"/>
      <w:numFmt w:val="lowerLetter"/>
      <w:lvlText w:val="%2."/>
      <w:lvlJc w:val="left"/>
      <w:pPr>
        <w:ind w:left="1440" w:hanging="360"/>
      </w:pPr>
    </w:lvl>
    <w:lvl w:ilvl="2" w:tplc="9E6C1F9A">
      <w:start w:val="1"/>
      <w:numFmt w:val="lowerRoman"/>
      <w:lvlText w:val="%3."/>
      <w:lvlJc w:val="right"/>
      <w:pPr>
        <w:ind w:left="2160" w:hanging="180"/>
      </w:pPr>
    </w:lvl>
    <w:lvl w:ilvl="3" w:tplc="CCFA42D6">
      <w:start w:val="1"/>
      <w:numFmt w:val="decimal"/>
      <w:lvlText w:val="%4."/>
      <w:lvlJc w:val="left"/>
      <w:pPr>
        <w:ind w:left="2880" w:hanging="360"/>
      </w:pPr>
    </w:lvl>
    <w:lvl w:ilvl="4" w:tplc="75ACCD5E">
      <w:start w:val="1"/>
      <w:numFmt w:val="lowerLetter"/>
      <w:lvlText w:val="%5."/>
      <w:lvlJc w:val="left"/>
      <w:pPr>
        <w:ind w:left="3600" w:hanging="360"/>
      </w:pPr>
    </w:lvl>
    <w:lvl w:ilvl="5" w:tplc="0D608202">
      <w:start w:val="1"/>
      <w:numFmt w:val="lowerRoman"/>
      <w:lvlText w:val="%6."/>
      <w:lvlJc w:val="right"/>
      <w:pPr>
        <w:ind w:left="4320" w:hanging="180"/>
      </w:pPr>
    </w:lvl>
    <w:lvl w:ilvl="6" w:tplc="1E26E16A">
      <w:start w:val="1"/>
      <w:numFmt w:val="decimal"/>
      <w:lvlText w:val="%7."/>
      <w:lvlJc w:val="left"/>
      <w:pPr>
        <w:ind w:left="5040" w:hanging="360"/>
      </w:pPr>
    </w:lvl>
    <w:lvl w:ilvl="7" w:tplc="3B4896CA">
      <w:start w:val="1"/>
      <w:numFmt w:val="lowerLetter"/>
      <w:lvlText w:val="%8."/>
      <w:lvlJc w:val="left"/>
      <w:pPr>
        <w:ind w:left="5760" w:hanging="360"/>
      </w:pPr>
    </w:lvl>
    <w:lvl w:ilvl="8" w:tplc="5914AB0E">
      <w:start w:val="1"/>
      <w:numFmt w:val="lowerRoman"/>
      <w:lvlText w:val="%9."/>
      <w:lvlJc w:val="right"/>
      <w:pPr>
        <w:ind w:left="6480" w:hanging="180"/>
      </w:pPr>
    </w:lvl>
  </w:abstractNum>
  <w:abstractNum w:abstractNumId="34">
    <w:nsid w:val="7D876A8E"/>
    <w:multiLevelType w:val="hybridMultilevel"/>
    <w:tmpl w:val="32E87F7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23"/>
  </w:num>
  <w:num w:numId="2">
    <w:abstractNumId w:val="25"/>
  </w:num>
  <w:num w:numId="3">
    <w:abstractNumId w:val="22"/>
  </w:num>
  <w:num w:numId="4">
    <w:abstractNumId w:val="24"/>
  </w:num>
  <w:num w:numId="5">
    <w:abstractNumId w:val="31"/>
  </w:num>
  <w:num w:numId="6">
    <w:abstractNumId w:val="32"/>
  </w:num>
  <w:num w:numId="7">
    <w:abstractNumId w:val="20"/>
  </w:num>
  <w:num w:numId="8">
    <w:abstractNumId w:val="27"/>
  </w:num>
  <w:num w:numId="9">
    <w:abstractNumId w:val="33"/>
  </w:num>
  <w:num w:numId="10">
    <w:abstractNumId w:val="19"/>
  </w:num>
  <w:num w:numId="11">
    <w:abstractNumId w:val="18"/>
  </w:num>
  <w:num w:numId="12">
    <w:abstractNumId w:val="2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30"/>
  </w:num>
  <w:num w:numId="32">
    <w:abstractNumId w:val="26"/>
  </w:num>
  <w:num w:numId="33">
    <w:abstractNumId w:val="34"/>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E2"/>
    <w:rsid w:val="000208C5"/>
    <w:rsid w:val="0003507B"/>
    <w:rsid w:val="00070A60"/>
    <w:rsid w:val="00073B3E"/>
    <w:rsid w:val="00081E39"/>
    <w:rsid w:val="000D1CA2"/>
    <w:rsid w:val="000D53E8"/>
    <w:rsid w:val="000F37A8"/>
    <w:rsid w:val="000FBD7C"/>
    <w:rsid w:val="001163DE"/>
    <w:rsid w:val="00120624"/>
    <w:rsid w:val="0015121E"/>
    <w:rsid w:val="00177799"/>
    <w:rsid w:val="0018167B"/>
    <w:rsid w:val="001A743E"/>
    <w:rsid w:val="001B4AE8"/>
    <w:rsid w:val="001C2412"/>
    <w:rsid w:val="001C242E"/>
    <w:rsid w:val="002024B6"/>
    <w:rsid w:val="002104B5"/>
    <w:rsid w:val="002336A1"/>
    <w:rsid w:val="00236A9E"/>
    <w:rsid w:val="00237AC4"/>
    <w:rsid w:val="00243C76"/>
    <w:rsid w:val="002744BF"/>
    <w:rsid w:val="0028616D"/>
    <w:rsid w:val="0029749A"/>
    <w:rsid w:val="002A7D68"/>
    <w:rsid w:val="002C29D3"/>
    <w:rsid w:val="002C55A4"/>
    <w:rsid w:val="002F6AD9"/>
    <w:rsid w:val="003032FA"/>
    <w:rsid w:val="00310BF2"/>
    <w:rsid w:val="003144BA"/>
    <w:rsid w:val="003312C9"/>
    <w:rsid w:val="00333434"/>
    <w:rsid w:val="0035279E"/>
    <w:rsid w:val="00387A4E"/>
    <w:rsid w:val="003A3A3F"/>
    <w:rsid w:val="003C38E0"/>
    <w:rsid w:val="003C39EA"/>
    <w:rsid w:val="003F408D"/>
    <w:rsid w:val="00426F69"/>
    <w:rsid w:val="00457FE2"/>
    <w:rsid w:val="00467B7B"/>
    <w:rsid w:val="004A3650"/>
    <w:rsid w:val="004B417E"/>
    <w:rsid w:val="004C1182"/>
    <w:rsid w:val="004D7969"/>
    <w:rsid w:val="0051707A"/>
    <w:rsid w:val="005215DB"/>
    <w:rsid w:val="00526D44"/>
    <w:rsid w:val="00531DCD"/>
    <w:rsid w:val="005352AC"/>
    <w:rsid w:val="0054E188"/>
    <w:rsid w:val="005565F1"/>
    <w:rsid w:val="00565A77"/>
    <w:rsid w:val="00574606"/>
    <w:rsid w:val="005A0446"/>
    <w:rsid w:val="005D3C4A"/>
    <w:rsid w:val="005F411A"/>
    <w:rsid w:val="00615BA4"/>
    <w:rsid w:val="00620360"/>
    <w:rsid w:val="00631DB5"/>
    <w:rsid w:val="00643E29"/>
    <w:rsid w:val="00644B82"/>
    <w:rsid w:val="006500A3"/>
    <w:rsid w:val="00675566"/>
    <w:rsid w:val="006E1E34"/>
    <w:rsid w:val="006F7FBE"/>
    <w:rsid w:val="00701631"/>
    <w:rsid w:val="007041DE"/>
    <w:rsid w:val="007313A3"/>
    <w:rsid w:val="00746BE2"/>
    <w:rsid w:val="00755F9B"/>
    <w:rsid w:val="00763A5F"/>
    <w:rsid w:val="0079137F"/>
    <w:rsid w:val="007919C6"/>
    <w:rsid w:val="007A5227"/>
    <w:rsid w:val="007C5C2F"/>
    <w:rsid w:val="007D1420"/>
    <w:rsid w:val="00802EB2"/>
    <w:rsid w:val="00835B5C"/>
    <w:rsid w:val="00845EA9"/>
    <w:rsid w:val="00856DA3"/>
    <w:rsid w:val="00865A94"/>
    <w:rsid w:val="0087415A"/>
    <w:rsid w:val="00882494"/>
    <w:rsid w:val="00884BDC"/>
    <w:rsid w:val="008951E6"/>
    <w:rsid w:val="008A07AF"/>
    <w:rsid w:val="008A4104"/>
    <w:rsid w:val="008B5550"/>
    <w:rsid w:val="008C67FE"/>
    <w:rsid w:val="008C7697"/>
    <w:rsid w:val="008D3C08"/>
    <w:rsid w:val="0090261D"/>
    <w:rsid w:val="00910DB9"/>
    <w:rsid w:val="00916597"/>
    <w:rsid w:val="00920AC9"/>
    <w:rsid w:val="00922F3C"/>
    <w:rsid w:val="0093574F"/>
    <w:rsid w:val="00936342"/>
    <w:rsid w:val="00966D71"/>
    <w:rsid w:val="00970BD0"/>
    <w:rsid w:val="00987E08"/>
    <w:rsid w:val="00991E61"/>
    <w:rsid w:val="009B1A97"/>
    <w:rsid w:val="009B20E8"/>
    <w:rsid w:val="009C3E0C"/>
    <w:rsid w:val="009E46DB"/>
    <w:rsid w:val="009E6360"/>
    <w:rsid w:val="009E649F"/>
    <w:rsid w:val="009E709E"/>
    <w:rsid w:val="009F31B1"/>
    <w:rsid w:val="009F3D73"/>
    <w:rsid w:val="00A0639D"/>
    <w:rsid w:val="00A16A0D"/>
    <w:rsid w:val="00A1733D"/>
    <w:rsid w:val="00A17ED9"/>
    <w:rsid w:val="00A3523A"/>
    <w:rsid w:val="00A35BF9"/>
    <w:rsid w:val="00A44AF3"/>
    <w:rsid w:val="00A51779"/>
    <w:rsid w:val="00A65A78"/>
    <w:rsid w:val="00A65C1A"/>
    <w:rsid w:val="00A671DE"/>
    <w:rsid w:val="00A872E8"/>
    <w:rsid w:val="00A87CE4"/>
    <w:rsid w:val="00AB033C"/>
    <w:rsid w:val="00AB49A4"/>
    <w:rsid w:val="00AC3641"/>
    <w:rsid w:val="00AD25D8"/>
    <w:rsid w:val="00AF75BB"/>
    <w:rsid w:val="00B134F5"/>
    <w:rsid w:val="00B22537"/>
    <w:rsid w:val="00B33524"/>
    <w:rsid w:val="00B441E4"/>
    <w:rsid w:val="00B57DF8"/>
    <w:rsid w:val="00B703FD"/>
    <w:rsid w:val="00BB1EEB"/>
    <w:rsid w:val="00BD3300"/>
    <w:rsid w:val="00BE46E2"/>
    <w:rsid w:val="00BE5429"/>
    <w:rsid w:val="00BF3C68"/>
    <w:rsid w:val="00BF6F65"/>
    <w:rsid w:val="00C10FD7"/>
    <w:rsid w:val="00C11E08"/>
    <w:rsid w:val="00C45657"/>
    <w:rsid w:val="00C71B0D"/>
    <w:rsid w:val="00C87885"/>
    <w:rsid w:val="00C962DA"/>
    <w:rsid w:val="00CB3580"/>
    <w:rsid w:val="00CB62EA"/>
    <w:rsid w:val="00CD0113"/>
    <w:rsid w:val="00CD5152"/>
    <w:rsid w:val="00CE7424"/>
    <w:rsid w:val="00CF0291"/>
    <w:rsid w:val="00D1029A"/>
    <w:rsid w:val="00D12B63"/>
    <w:rsid w:val="00D2537A"/>
    <w:rsid w:val="00D27D53"/>
    <w:rsid w:val="00D34B1F"/>
    <w:rsid w:val="00D3782A"/>
    <w:rsid w:val="00D37B99"/>
    <w:rsid w:val="00D41036"/>
    <w:rsid w:val="00D43504"/>
    <w:rsid w:val="00D81947"/>
    <w:rsid w:val="00D820FB"/>
    <w:rsid w:val="00D83560"/>
    <w:rsid w:val="00D91B04"/>
    <w:rsid w:val="00D94D48"/>
    <w:rsid w:val="00DA0152"/>
    <w:rsid w:val="00DA2121"/>
    <w:rsid w:val="00DB42CE"/>
    <w:rsid w:val="00DB557A"/>
    <w:rsid w:val="00DD025C"/>
    <w:rsid w:val="00DE5916"/>
    <w:rsid w:val="00DE7F01"/>
    <w:rsid w:val="00E237BF"/>
    <w:rsid w:val="00E30C02"/>
    <w:rsid w:val="00E55C98"/>
    <w:rsid w:val="00E8304B"/>
    <w:rsid w:val="00EA6560"/>
    <w:rsid w:val="00EB6AE3"/>
    <w:rsid w:val="00EC1AA5"/>
    <w:rsid w:val="00EE4EA0"/>
    <w:rsid w:val="00F10026"/>
    <w:rsid w:val="00F2494D"/>
    <w:rsid w:val="00F31E14"/>
    <w:rsid w:val="00F31EF7"/>
    <w:rsid w:val="00F45DA3"/>
    <w:rsid w:val="00F7531A"/>
    <w:rsid w:val="00F94D69"/>
    <w:rsid w:val="00FA56A7"/>
    <w:rsid w:val="00FC6300"/>
    <w:rsid w:val="0111C87C"/>
    <w:rsid w:val="01323CE5"/>
    <w:rsid w:val="01391DCC"/>
    <w:rsid w:val="018B86D1"/>
    <w:rsid w:val="02C9DFFC"/>
    <w:rsid w:val="03378CA7"/>
    <w:rsid w:val="0349C849"/>
    <w:rsid w:val="039913EA"/>
    <w:rsid w:val="03D11D23"/>
    <w:rsid w:val="040F86D1"/>
    <w:rsid w:val="041A7788"/>
    <w:rsid w:val="0426AC87"/>
    <w:rsid w:val="0465B05D"/>
    <w:rsid w:val="0483455D"/>
    <w:rsid w:val="04955099"/>
    <w:rsid w:val="050D8FF9"/>
    <w:rsid w:val="05157D7F"/>
    <w:rsid w:val="051DA773"/>
    <w:rsid w:val="05A22BBF"/>
    <w:rsid w:val="05D9E366"/>
    <w:rsid w:val="061984ED"/>
    <w:rsid w:val="067A3014"/>
    <w:rsid w:val="06897A11"/>
    <w:rsid w:val="06B14DE0"/>
    <w:rsid w:val="06D0F50B"/>
    <w:rsid w:val="07331F9D"/>
    <w:rsid w:val="073C0CA7"/>
    <w:rsid w:val="08554835"/>
    <w:rsid w:val="086BD04A"/>
    <w:rsid w:val="090E907A"/>
    <w:rsid w:val="0975B74A"/>
    <w:rsid w:val="098013B4"/>
    <w:rsid w:val="0985D8C9"/>
    <w:rsid w:val="09A2D19A"/>
    <w:rsid w:val="09E91F3D"/>
    <w:rsid w:val="09ED9CB6"/>
    <w:rsid w:val="09F11896"/>
    <w:rsid w:val="0A1D17F4"/>
    <w:rsid w:val="0A44E8A2"/>
    <w:rsid w:val="0A79DAF1"/>
    <w:rsid w:val="0AAE4A45"/>
    <w:rsid w:val="0AD4F1E1"/>
    <w:rsid w:val="0B23EC2D"/>
    <w:rsid w:val="0B9A3352"/>
    <w:rsid w:val="0C46313C"/>
    <w:rsid w:val="0C4E1EC2"/>
    <w:rsid w:val="0C4F8270"/>
    <w:rsid w:val="0C8F1DA6"/>
    <w:rsid w:val="0CFAEF0A"/>
    <w:rsid w:val="0D9053C7"/>
    <w:rsid w:val="0E25FB66"/>
    <w:rsid w:val="0EBC5FC5"/>
    <w:rsid w:val="0F7DD1FE"/>
    <w:rsid w:val="0F85BF84"/>
    <w:rsid w:val="0FA92445"/>
    <w:rsid w:val="1144F4A6"/>
    <w:rsid w:val="1147DECC"/>
    <w:rsid w:val="11ED523E"/>
    <w:rsid w:val="11FC4CAB"/>
    <w:rsid w:val="127416A6"/>
    <w:rsid w:val="128F2D40"/>
    <w:rsid w:val="12B30644"/>
    <w:rsid w:val="12B572C0"/>
    <w:rsid w:val="13361751"/>
    <w:rsid w:val="1339E3F5"/>
    <w:rsid w:val="139E6CE2"/>
    <w:rsid w:val="13A3C7B9"/>
    <w:rsid w:val="13F0D6EE"/>
    <w:rsid w:val="1439FBF3"/>
    <w:rsid w:val="1448F5F3"/>
    <w:rsid w:val="149E02CA"/>
    <w:rsid w:val="14C32CA4"/>
    <w:rsid w:val="150E50A0"/>
    <w:rsid w:val="152BA149"/>
    <w:rsid w:val="15C6CE02"/>
    <w:rsid w:val="15E4C654"/>
    <w:rsid w:val="16052721"/>
    <w:rsid w:val="160E65D3"/>
    <w:rsid w:val="1620FD9F"/>
    <w:rsid w:val="162A352E"/>
    <w:rsid w:val="1644B34D"/>
    <w:rsid w:val="16A8A243"/>
    <w:rsid w:val="16CF9B9E"/>
    <w:rsid w:val="177D04B6"/>
    <w:rsid w:val="17EEBBFC"/>
    <w:rsid w:val="17FDA6AB"/>
    <w:rsid w:val="18196B12"/>
    <w:rsid w:val="18432443"/>
    <w:rsid w:val="1863420B"/>
    <w:rsid w:val="1883E0EC"/>
    <w:rsid w:val="18E67915"/>
    <w:rsid w:val="18F0029E"/>
    <w:rsid w:val="193DDCA1"/>
    <w:rsid w:val="194C2FA3"/>
    <w:rsid w:val="1950068B"/>
    <w:rsid w:val="19EC7345"/>
    <w:rsid w:val="19EE2303"/>
    <w:rsid w:val="1A38E2A3"/>
    <w:rsid w:val="1AD9AD02"/>
    <w:rsid w:val="1AF69BBB"/>
    <w:rsid w:val="1AFD3867"/>
    <w:rsid w:val="1B9C7D22"/>
    <w:rsid w:val="1BA30CC1"/>
    <w:rsid w:val="1C238787"/>
    <w:rsid w:val="1C2413A6"/>
    <w:rsid w:val="1C272084"/>
    <w:rsid w:val="1C78B002"/>
    <w:rsid w:val="1CAB49B1"/>
    <w:rsid w:val="1D31FD6A"/>
    <w:rsid w:val="1D36B32E"/>
    <w:rsid w:val="1D697304"/>
    <w:rsid w:val="1DBF21E5"/>
    <w:rsid w:val="1DC95D79"/>
    <w:rsid w:val="1E555260"/>
    <w:rsid w:val="1E7BA4F2"/>
    <w:rsid w:val="1ECECF81"/>
    <w:rsid w:val="1ED2838F"/>
    <w:rsid w:val="1F264DF2"/>
    <w:rsid w:val="1F28C4EC"/>
    <w:rsid w:val="1F9BE34E"/>
    <w:rsid w:val="1FB54819"/>
    <w:rsid w:val="1FBD359F"/>
    <w:rsid w:val="1FCE7076"/>
    <w:rsid w:val="2021791F"/>
    <w:rsid w:val="20681399"/>
    <w:rsid w:val="20767DE4"/>
    <w:rsid w:val="20AB7B8D"/>
    <w:rsid w:val="212A3490"/>
    <w:rsid w:val="212FC629"/>
    <w:rsid w:val="21371D69"/>
    <w:rsid w:val="2167BF26"/>
    <w:rsid w:val="21E93E49"/>
    <w:rsid w:val="22054B45"/>
    <w:rsid w:val="22116585"/>
    <w:rsid w:val="22F4D661"/>
    <w:rsid w:val="2315148F"/>
    <w:rsid w:val="23A5F4B2"/>
    <w:rsid w:val="23BF597D"/>
    <w:rsid w:val="23D0A849"/>
    <w:rsid w:val="2409DC38"/>
    <w:rsid w:val="2432D525"/>
    <w:rsid w:val="247CDB3A"/>
    <w:rsid w:val="24808F48"/>
    <w:rsid w:val="24FA62E2"/>
    <w:rsid w:val="250F0370"/>
    <w:rsid w:val="25117B97"/>
    <w:rsid w:val="254FFDD0"/>
    <w:rsid w:val="260B24D2"/>
    <w:rsid w:val="27216BD4"/>
    <w:rsid w:val="27B0CB39"/>
    <w:rsid w:val="27C84784"/>
    <w:rsid w:val="27D24BAC"/>
    <w:rsid w:val="29016789"/>
    <w:rsid w:val="29FDA82E"/>
    <w:rsid w:val="2A1D12BC"/>
    <w:rsid w:val="2A84D0FD"/>
    <w:rsid w:val="2A99FBA0"/>
    <w:rsid w:val="2AB2FFF7"/>
    <w:rsid w:val="2B4ECCF0"/>
    <w:rsid w:val="2BB9308B"/>
    <w:rsid w:val="2BBE7DC9"/>
    <w:rsid w:val="2BEBA2DA"/>
    <w:rsid w:val="2BEE76F8"/>
    <w:rsid w:val="2C08274C"/>
    <w:rsid w:val="2C11A736"/>
    <w:rsid w:val="2C12F58E"/>
    <w:rsid w:val="2C6CD1C6"/>
    <w:rsid w:val="2C82904A"/>
    <w:rsid w:val="2CA5B89D"/>
    <w:rsid w:val="2D2F1047"/>
    <w:rsid w:val="2D3CAB0D"/>
    <w:rsid w:val="2D80DAF8"/>
    <w:rsid w:val="2D979621"/>
    <w:rsid w:val="2DC38901"/>
    <w:rsid w:val="2DCBFE50"/>
    <w:rsid w:val="2E08A227"/>
    <w:rsid w:val="2E2F9B82"/>
    <w:rsid w:val="2E5C823C"/>
    <w:rsid w:val="2E6B6AA9"/>
    <w:rsid w:val="2F4B3130"/>
    <w:rsid w:val="2FA9B9EA"/>
    <w:rsid w:val="2FD35969"/>
    <w:rsid w:val="2FEEEE0E"/>
    <w:rsid w:val="3026EED7"/>
    <w:rsid w:val="3080C96E"/>
    <w:rsid w:val="30818856"/>
    <w:rsid w:val="308742B6"/>
    <w:rsid w:val="30A3E12D"/>
    <w:rsid w:val="30B45060"/>
    <w:rsid w:val="30BCCA91"/>
    <w:rsid w:val="30C58113"/>
    <w:rsid w:val="30CF36E3"/>
    <w:rsid w:val="31371910"/>
    <w:rsid w:val="316D98A5"/>
    <w:rsid w:val="3228720F"/>
    <w:rsid w:val="325D611B"/>
    <w:rsid w:val="331F0F4F"/>
    <w:rsid w:val="33341FEB"/>
    <w:rsid w:val="3334C0E8"/>
    <w:rsid w:val="33444C2B"/>
    <w:rsid w:val="3358B239"/>
    <w:rsid w:val="3377CB62"/>
    <w:rsid w:val="3387E411"/>
    <w:rsid w:val="33E7A731"/>
    <w:rsid w:val="33F79DE5"/>
    <w:rsid w:val="34357D52"/>
    <w:rsid w:val="344DCEEB"/>
    <w:rsid w:val="34515520"/>
    <w:rsid w:val="3456A4A4"/>
    <w:rsid w:val="346BCF98"/>
    <w:rsid w:val="3492FF04"/>
    <w:rsid w:val="34C2C29C"/>
    <w:rsid w:val="35463B68"/>
    <w:rsid w:val="35D23B28"/>
    <w:rsid w:val="36195B16"/>
    <w:rsid w:val="363AAD67"/>
    <w:rsid w:val="36604E90"/>
    <w:rsid w:val="3663158A"/>
    <w:rsid w:val="366C3F57"/>
    <w:rsid w:val="369F0716"/>
    <w:rsid w:val="36BA8527"/>
    <w:rsid w:val="37B52B77"/>
    <w:rsid w:val="38A85B28"/>
    <w:rsid w:val="38AB3412"/>
    <w:rsid w:val="39197B81"/>
    <w:rsid w:val="396A2435"/>
    <w:rsid w:val="3982D9E4"/>
    <w:rsid w:val="398BCF8F"/>
    <w:rsid w:val="399AB64F"/>
    <w:rsid w:val="39B33169"/>
    <w:rsid w:val="39C6FE16"/>
    <w:rsid w:val="39C8ADC1"/>
    <w:rsid w:val="3A33B962"/>
    <w:rsid w:val="3A930741"/>
    <w:rsid w:val="3AEB7A81"/>
    <w:rsid w:val="3B05F496"/>
    <w:rsid w:val="3B0A1A6E"/>
    <w:rsid w:val="3B0A2E0E"/>
    <w:rsid w:val="3B160C10"/>
    <w:rsid w:val="3B4D9599"/>
    <w:rsid w:val="3B6169AF"/>
    <w:rsid w:val="3B8DF64A"/>
    <w:rsid w:val="3BCF5455"/>
    <w:rsid w:val="3CA5FE6F"/>
    <w:rsid w:val="3CE67C09"/>
    <w:rsid w:val="3D1CC453"/>
    <w:rsid w:val="3D720E54"/>
    <w:rsid w:val="3D72E2A6"/>
    <w:rsid w:val="3D79AB0B"/>
    <w:rsid w:val="3DA80148"/>
    <w:rsid w:val="3DB2FA81"/>
    <w:rsid w:val="3DBD963B"/>
    <w:rsid w:val="3DE638CD"/>
    <w:rsid w:val="3E17006B"/>
    <w:rsid w:val="3EA20A19"/>
    <w:rsid w:val="3EA2D357"/>
    <w:rsid w:val="3F39823F"/>
    <w:rsid w:val="3F53B4C0"/>
    <w:rsid w:val="3FDD9F31"/>
    <w:rsid w:val="3FE18FAD"/>
    <w:rsid w:val="3FF2CA84"/>
    <w:rsid w:val="4061676D"/>
    <w:rsid w:val="40AAEF6C"/>
    <w:rsid w:val="40B80904"/>
    <w:rsid w:val="40CE17BF"/>
    <w:rsid w:val="40DFA20A"/>
    <w:rsid w:val="40EF8521"/>
    <w:rsid w:val="411CDD37"/>
    <w:rsid w:val="415908F4"/>
    <w:rsid w:val="41854D94"/>
    <w:rsid w:val="41B9B4B1"/>
    <w:rsid w:val="41CD517D"/>
    <w:rsid w:val="41E5CD00"/>
    <w:rsid w:val="4226CB63"/>
    <w:rsid w:val="423E95D9"/>
    <w:rsid w:val="4246BFCD"/>
    <w:rsid w:val="424D1C2E"/>
    <w:rsid w:val="425C064D"/>
    <w:rsid w:val="425EFB8A"/>
    <w:rsid w:val="425FE82A"/>
    <w:rsid w:val="427B726B"/>
    <w:rsid w:val="42908859"/>
    <w:rsid w:val="431E7DAD"/>
    <w:rsid w:val="434DC2F4"/>
    <w:rsid w:val="434DD440"/>
    <w:rsid w:val="4365B441"/>
    <w:rsid w:val="43761590"/>
    <w:rsid w:val="43974E51"/>
    <w:rsid w:val="43D8A4B8"/>
    <w:rsid w:val="440F9D4A"/>
    <w:rsid w:val="4411A39A"/>
    <w:rsid w:val="4411E5EA"/>
    <w:rsid w:val="44F636D7"/>
    <w:rsid w:val="456DE96D"/>
    <w:rsid w:val="456E9713"/>
    <w:rsid w:val="456F8217"/>
    <w:rsid w:val="4576369B"/>
    <w:rsid w:val="4593AC6F"/>
    <w:rsid w:val="45A18882"/>
    <w:rsid w:val="45B3132D"/>
    <w:rsid w:val="461F0911"/>
    <w:rsid w:val="464CE0B5"/>
    <w:rsid w:val="46A0FDDE"/>
    <w:rsid w:val="46BDBF33"/>
    <w:rsid w:val="47CC475C"/>
    <w:rsid w:val="47F48F18"/>
    <w:rsid w:val="4821909E"/>
    <w:rsid w:val="4860726C"/>
    <w:rsid w:val="48E06485"/>
    <w:rsid w:val="48E5ECCE"/>
    <w:rsid w:val="48EAB3EF"/>
    <w:rsid w:val="49C5D9A1"/>
    <w:rsid w:val="49C84976"/>
    <w:rsid w:val="4A160ECA"/>
    <w:rsid w:val="4A49A7BE"/>
    <w:rsid w:val="4B2051D8"/>
    <w:rsid w:val="4B579DC9"/>
    <w:rsid w:val="4BA31A6E"/>
    <w:rsid w:val="4BB1DF2B"/>
    <w:rsid w:val="4C5B139B"/>
    <w:rsid w:val="4C7F4349"/>
    <w:rsid w:val="4C82F0AD"/>
    <w:rsid w:val="4CE16506"/>
    <w:rsid w:val="4D3B589C"/>
    <w:rsid w:val="4D41DAA3"/>
    <w:rsid w:val="4D470347"/>
    <w:rsid w:val="4D487B01"/>
    <w:rsid w:val="4E10FAB9"/>
    <w:rsid w:val="4E1B13AA"/>
    <w:rsid w:val="4E5609D8"/>
    <w:rsid w:val="4E57F29A"/>
    <w:rsid w:val="4E644A6E"/>
    <w:rsid w:val="4ED070E0"/>
    <w:rsid w:val="4EFDBDD9"/>
    <w:rsid w:val="4F751EFE"/>
    <w:rsid w:val="503C2E1B"/>
    <w:rsid w:val="509463E9"/>
    <w:rsid w:val="509B1EAC"/>
    <w:rsid w:val="509CBCF7"/>
    <w:rsid w:val="50A51034"/>
    <w:rsid w:val="50B2F92B"/>
    <w:rsid w:val="50B771D3"/>
    <w:rsid w:val="50DC74A7"/>
    <w:rsid w:val="50F8C337"/>
    <w:rsid w:val="51DEC926"/>
    <w:rsid w:val="52949398"/>
    <w:rsid w:val="535945A8"/>
    <w:rsid w:val="536D679A"/>
    <w:rsid w:val="53E1AD52"/>
    <w:rsid w:val="5425BFCA"/>
    <w:rsid w:val="5435D35E"/>
    <w:rsid w:val="546D1691"/>
    <w:rsid w:val="54C6C7E0"/>
    <w:rsid w:val="54F676E1"/>
    <w:rsid w:val="552CF580"/>
    <w:rsid w:val="55464BB9"/>
    <w:rsid w:val="559E844F"/>
    <w:rsid w:val="55ADACB6"/>
    <w:rsid w:val="564F2A85"/>
    <w:rsid w:val="567BC997"/>
    <w:rsid w:val="56A8D394"/>
    <w:rsid w:val="56EC08FB"/>
    <w:rsid w:val="57497D17"/>
    <w:rsid w:val="5797EF29"/>
    <w:rsid w:val="57A23A59"/>
    <w:rsid w:val="57C5BF2E"/>
    <w:rsid w:val="58142E05"/>
    <w:rsid w:val="581AA0B4"/>
    <w:rsid w:val="583D400A"/>
    <w:rsid w:val="585D43BB"/>
    <w:rsid w:val="586BF362"/>
    <w:rsid w:val="58BE541D"/>
    <w:rsid w:val="58E9CA5A"/>
    <w:rsid w:val="5933BF8A"/>
    <w:rsid w:val="59BFDC0C"/>
    <w:rsid w:val="5A036EC7"/>
    <w:rsid w:val="5A953964"/>
    <w:rsid w:val="5AFCDBF4"/>
    <w:rsid w:val="5B18BF02"/>
    <w:rsid w:val="5B4BCEC7"/>
    <w:rsid w:val="5B6633F3"/>
    <w:rsid w:val="5BA26500"/>
    <w:rsid w:val="5C09A062"/>
    <w:rsid w:val="5C0EF716"/>
    <w:rsid w:val="5C99B66E"/>
    <w:rsid w:val="5CDE2405"/>
    <w:rsid w:val="5CF9EAB4"/>
    <w:rsid w:val="5D476440"/>
    <w:rsid w:val="5D9F963E"/>
    <w:rsid w:val="5DA783C4"/>
    <w:rsid w:val="5DC16809"/>
    <w:rsid w:val="5E1F9BBB"/>
    <w:rsid w:val="5E4BFB5A"/>
    <w:rsid w:val="5E79F466"/>
    <w:rsid w:val="5EFBBC54"/>
    <w:rsid w:val="5F32B8E7"/>
    <w:rsid w:val="5F9B82CB"/>
    <w:rsid w:val="5FC21C23"/>
    <w:rsid w:val="5FC7475B"/>
    <w:rsid w:val="60058A13"/>
    <w:rsid w:val="60318B76"/>
    <w:rsid w:val="60BCA24F"/>
    <w:rsid w:val="60E4815B"/>
    <w:rsid w:val="61A9A7A2"/>
    <w:rsid w:val="61DCD99F"/>
    <w:rsid w:val="61E6AAD4"/>
    <w:rsid w:val="61FF97E5"/>
    <w:rsid w:val="62674218"/>
    <w:rsid w:val="62EAF38C"/>
    <w:rsid w:val="634D6589"/>
    <w:rsid w:val="6372D7EC"/>
    <w:rsid w:val="63DF6F87"/>
    <w:rsid w:val="63EE08BA"/>
    <w:rsid w:val="646EEFEB"/>
    <w:rsid w:val="6512A2C2"/>
    <w:rsid w:val="656AFDD8"/>
    <w:rsid w:val="657E6773"/>
    <w:rsid w:val="6593AD4C"/>
    <w:rsid w:val="65F207E3"/>
    <w:rsid w:val="668E7F3F"/>
    <w:rsid w:val="6718CAAD"/>
    <w:rsid w:val="671E30C8"/>
    <w:rsid w:val="6749CEA9"/>
    <w:rsid w:val="678DFA4A"/>
    <w:rsid w:val="67A612C8"/>
    <w:rsid w:val="67F79AB5"/>
    <w:rsid w:val="682F5D01"/>
    <w:rsid w:val="688F66AC"/>
    <w:rsid w:val="68BA0129"/>
    <w:rsid w:val="6944B4DC"/>
    <w:rsid w:val="6951D0DA"/>
    <w:rsid w:val="695A175E"/>
    <w:rsid w:val="698458AE"/>
    <w:rsid w:val="69C8E02B"/>
    <w:rsid w:val="6AE7D62C"/>
    <w:rsid w:val="6AEC58AD"/>
    <w:rsid w:val="6AEDA13B"/>
    <w:rsid w:val="6B171963"/>
    <w:rsid w:val="6B321FE3"/>
    <w:rsid w:val="6B81E446"/>
    <w:rsid w:val="6B86954C"/>
    <w:rsid w:val="6B8D58DE"/>
    <w:rsid w:val="6BF891BD"/>
    <w:rsid w:val="6C3C8D27"/>
    <w:rsid w:val="6C4D61A2"/>
    <w:rsid w:val="6C9D2081"/>
    <w:rsid w:val="6D02CE24"/>
    <w:rsid w:val="6D8D724C"/>
    <w:rsid w:val="6DBCB5E9"/>
    <w:rsid w:val="6DD42FA3"/>
    <w:rsid w:val="6E4462AB"/>
    <w:rsid w:val="6E882AAA"/>
    <w:rsid w:val="6E8E3300"/>
    <w:rsid w:val="6E9E9E85"/>
    <w:rsid w:val="6EA180D9"/>
    <w:rsid w:val="6ECB5A39"/>
    <w:rsid w:val="6EEBC6FC"/>
    <w:rsid w:val="6F1B1973"/>
    <w:rsid w:val="6FC1125E"/>
    <w:rsid w:val="6FDE89C9"/>
    <w:rsid w:val="701B6D86"/>
    <w:rsid w:val="70611FA1"/>
    <w:rsid w:val="70E96A4E"/>
    <w:rsid w:val="70ED5ACA"/>
    <w:rsid w:val="714A4A5E"/>
    <w:rsid w:val="715CE2BF"/>
    <w:rsid w:val="7177DB21"/>
    <w:rsid w:val="71CD9F36"/>
    <w:rsid w:val="722D2B28"/>
    <w:rsid w:val="7231FF2F"/>
    <w:rsid w:val="7259CB7C"/>
    <w:rsid w:val="7279D14A"/>
    <w:rsid w:val="729351C5"/>
    <w:rsid w:val="72F2B41C"/>
    <w:rsid w:val="72F8B320"/>
    <w:rsid w:val="730902EB"/>
    <w:rsid w:val="730904DC"/>
    <w:rsid w:val="735C819B"/>
    <w:rsid w:val="7363EBA0"/>
    <w:rsid w:val="7371101C"/>
    <w:rsid w:val="738E28F5"/>
    <w:rsid w:val="744F5EC0"/>
    <w:rsid w:val="74A4D53D"/>
    <w:rsid w:val="74B97522"/>
    <w:rsid w:val="750ECA0A"/>
    <w:rsid w:val="75283DCC"/>
    <w:rsid w:val="75376F25"/>
    <w:rsid w:val="759E36D4"/>
    <w:rsid w:val="75A312A5"/>
    <w:rsid w:val="75C0CBED"/>
    <w:rsid w:val="75CAF287"/>
    <w:rsid w:val="75D7C1DE"/>
    <w:rsid w:val="762268F6"/>
    <w:rsid w:val="769C5B7C"/>
    <w:rsid w:val="76AC64EC"/>
    <w:rsid w:val="76D65B87"/>
    <w:rsid w:val="778F2976"/>
    <w:rsid w:val="77975BAC"/>
    <w:rsid w:val="77D1B68F"/>
    <w:rsid w:val="782F0CF0"/>
    <w:rsid w:val="783F246A"/>
    <w:rsid w:val="78551C1F"/>
    <w:rsid w:val="785C3D1F"/>
    <w:rsid w:val="7865B251"/>
    <w:rsid w:val="7893C18C"/>
    <w:rsid w:val="78D050B7"/>
    <w:rsid w:val="78D0C5A0"/>
    <w:rsid w:val="791E769E"/>
    <w:rsid w:val="795A2952"/>
    <w:rsid w:val="79D2CAD7"/>
    <w:rsid w:val="7A029203"/>
    <w:rsid w:val="7A4AF370"/>
    <w:rsid w:val="7A59BCC9"/>
    <w:rsid w:val="7A853B4D"/>
    <w:rsid w:val="7B66ADB2"/>
    <w:rsid w:val="7B7DD8BC"/>
    <w:rsid w:val="7B7FD60F"/>
    <w:rsid w:val="7B8ED430"/>
    <w:rsid w:val="7BC90D04"/>
    <w:rsid w:val="7BF58D2A"/>
    <w:rsid w:val="7C0E2B94"/>
    <w:rsid w:val="7C27539B"/>
    <w:rsid w:val="7C300D71"/>
    <w:rsid w:val="7CAFE531"/>
    <w:rsid w:val="7D11C5CC"/>
    <w:rsid w:val="7DB41AD1"/>
    <w:rsid w:val="7DF4F1A7"/>
    <w:rsid w:val="7E034465"/>
    <w:rsid w:val="7E0BB555"/>
    <w:rsid w:val="7E384CF3"/>
    <w:rsid w:val="7E86F9A4"/>
    <w:rsid w:val="7E927F7A"/>
    <w:rsid w:val="7EA1DFD9"/>
    <w:rsid w:val="7EA63BFA"/>
    <w:rsid w:val="7EF5C24E"/>
    <w:rsid w:val="7F67A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2"/>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46E2"/>
    <w:rPr>
      <w:sz w:val="16"/>
      <w:szCs w:val="16"/>
    </w:rPr>
  </w:style>
  <w:style w:type="paragraph" w:styleId="CommentText">
    <w:name w:val="annotation text"/>
    <w:basedOn w:val="Normal"/>
    <w:link w:val="CommentTextChar"/>
    <w:uiPriority w:val="99"/>
    <w:semiHidden/>
    <w:unhideWhenUsed/>
    <w:rsid w:val="00BE46E2"/>
  </w:style>
  <w:style w:type="character" w:customStyle="1" w:styleId="CommentTextChar">
    <w:name w:val="Comment Text Char"/>
    <w:basedOn w:val="DefaultParagraphFont"/>
    <w:link w:val="CommentText"/>
    <w:uiPriority w:val="99"/>
    <w:semiHidden/>
    <w:rsid w:val="00BE46E2"/>
    <w:rPr>
      <w:rFonts w:ascii="Calibri" w:eastAsia="Calibri" w:hAnsi="Calibri" w:cs="Arial"/>
      <w:sz w:val="20"/>
      <w:szCs w:val="20"/>
      <w:lang w:eastAsia="lt-LT"/>
    </w:rPr>
  </w:style>
  <w:style w:type="paragraph" w:styleId="ListParagraph">
    <w:name w:val="List Paragraph"/>
    <w:basedOn w:val="Normal"/>
    <w:uiPriority w:val="34"/>
    <w:qFormat/>
    <w:rsid w:val="00BE46E2"/>
    <w:pPr>
      <w:ind w:left="1296"/>
    </w:pPr>
  </w:style>
  <w:style w:type="paragraph" w:styleId="CommentSubject">
    <w:name w:val="annotation subject"/>
    <w:basedOn w:val="CommentText"/>
    <w:next w:val="CommentText"/>
    <w:link w:val="CommentSubjectChar"/>
    <w:uiPriority w:val="99"/>
    <w:semiHidden/>
    <w:unhideWhenUsed/>
    <w:rsid w:val="001C242E"/>
    <w:rPr>
      <w:b/>
      <w:bCs/>
    </w:rPr>
  </w:style>
  <w:style w:type="character" w:customStyle="1" w:styleId="CommentSubjectChar">
    <w:name w:val="Comment Subject Char"/>
    <w:basedOn w:val="CommentTextChar"/>
    <w:link w:val="CommentSubject"/>
    <w:uiPriority w:val="99"/>
    <w:semiHidden/>
    <w:rsid w:val="001C242E"/>
    <w:rPr>
      <w:rFonts w:ascii="Calibri" w:eastAsia="Calibri" w:hAnsi="Calibri" w:cs="Arial"/>
      <w:b/>
      <w:bCs/>
      <w:sz w:val="20"/>
      <w:szCs w:val="20"/>
      <w:lang w:eastAsia="lt-LT"/>
    </w:rPr>
  </w:style>
  <w:style w:type="paragraph" w:styleId="BalloonText">
    <w:name w:val="Balloon Text"/>
    <w:basedOn w:val="Normal"/>
    <w:link w:val="BalloonTextChar"/>
    <w:uiPriority w:val="99"/>
    <w:semiHidden/>
    <w:unhideWhenUsed/>
    <w:rsid w:val="00B1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F5"/>
    <w:rPr>
      <w:rFonts w:ascii="Segoe UI" w:eastAsia="Calibri" w:hAnsi="Segoe UI" w:cs="Segoe UI"/>
      <w:sz w:val="18"/>
      <w:szCs w:val="18"/>
      <w:lang w:eastAsia="lt-LT"/>
    </w:rPr>
  </w:style>
  <w:style w:type="character" w:styleId="Hyperlink">
    <w:name w:val="Hyperlink"/>
    <w:basedOn w:val="DefaultParagraphFont"/>
    <w:uiPriority w:val="99"/>
    <w:unhideWhenUsed/>
    <w:rsid w:val="00A16A0D"/>
    <w:rPr>
      <w:color w:val="0563C1" w:themeColor="hyperlink"/>
      <w:u w:val="single"/>
    </w:rPr>
  </w:style>
  <w:style w:type="table" w:styleId="TableGrid">
    <w:name w:val="Table Grid"/>
    <w:basedOn w:val="TableNormal"/>
    <w:uiPriority w:val="39"/>
    <w:rsid w:val="00BD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2"/>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46E2"/>
    <w:rPr>
      <w:sz w:val="16"/>
      <w:szCs w:val="16"/>
    </w:rPr>
  </w:style>
  <w:style w:type="paragraph" w:styleId="CommentText">
    <w:name w:val="annotation text"/>
    <w:basedOn w:val="Normal"/>
    <w:link w:val="CommentTextChar"/>
    <w:uiPriority w:val="99"/>
    <w:semiHidden/>
    <w:unhideWhenUsed/>
    <w:rsid w:val="00BE46E2"/>
  </w:style>
  <w:style w:type="character" w:customStyle="1" w:styleId="CommentTextChar">
    <w:name w:val="Comment Text Char"/>
    <w:basedOn w:val="DefaultParagraphFont"/>
    <w:link w:val="CommentText"/>
    <w:uiPriority w:val="99"/>
    <w:semiHidden/>
    <w:rsid w:val="00BE46E2"/>
    <w:rPr>
      <w:rFonts w:ascii="Calibri" w:eastAsia="Calibri" w:hAnsi="Calibri" w:cs="Arial"/>
      <w:sz w:val="20"/>
      <w:szCs w:val="20"/>
      <w:lang w:eastAsia="lt-LT"/>
    </w:rPr>
  </w:style>
  <w:style w:type="paragraph" w:styleId="ListParagraph">
    <w:name w:val="List Paragraph"/>
    <w:basedOn w:val="Normal"/>
    <w:uiPriority w:val="34"/>
    <w:qFormat/>
    <w:rsid w:val="00BE46E2"/>
    <w:pPr>
      <w:ind w:left="1296"/>
    </w:pPr>
  </w:style>
  <w:style w:type="paragraph" w:styleId="CommentSubject">
    <w:name w:val="annotation subject"/>
    <w:basedOn w:val="CommentText"/>
    <w:next w:val="CommentText"/>
    <w:link w:val="CommentSubjectChar"/>
    <w:uiPriority w:val="99"/>
    <w:semiHidden/>
    <w:unhideWhenUsed/>
    <w:rsid w:val="001C242E"/>
    <w:rPr>
      <w:b/>
      <w:bCs/>
    </w:rPr>
  </w:style>
  <w:style w:type="character" w:customStyle="1" w:styleId="CommentSubjectChar">
    <w:name w:val="Comment Subject Char"/>
    <w:basedOn w:val="CommentTextChar"/>
    <w:link w:val="CommentSubject"/>
    <w:uiPriority w:val="99"/>
    <w:semiHidden/>
    <w:rsid w:val="001C242E"/>
    <w:rPr>
      <w:rFonts w:ascii="Calibri" w:eastAsia="Calibri" w:hAnsi="Calibri" w:cs="Arial"/>
      <w:b/>
      <w:bCs/>
      <w:sz w:val="20"/>
      <w:szCs w:val="20"/>
      <w:lang w:eastAsia="lt-LT"/>
    </w:rPr>
  </w:style>
  <w:style w:type="paragraph" w:styleId="BalloonText">
    <w:name w:val="Balloon Text"/>
    <w:basedOn w:val="Normal"/>
    <w:link w:val="BalloonTextChar"/>
    <w:uiPriority w:val="99"/>
    <w:semiHidden/>
    <w:unhideWhenUsed/>
    <w:rsid w:val="00B1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F5"/>
    <w:rPr>
      <w:rFonts w:ascii="Segoe UI" w:eastAsia="Calibri" w:hAnsi="Segoe UI" w:cs="Segoe UI"/>
      <w:sz w:val="18"/>
      <w:szCs w:val="18"/>
      <w:lang w:eastAsia="lt-LT"/>
    </w:rPr>
  </w:style>
  <w:style w:type="character" w:styleId="Hyperlink">
    <w:name w:val="Hyperlink"/>
    <w:basedOn w:val="DefaultParagraphFont"/>
    <w:uiPriority w:val="99"/>
    <w:unhideWhenUsed/>
    <w:rsid w:val="00A16A0D"/>
    <w:rPr>
      <w:color w:val="0563C1" w:themeColor="hyperlink"/>
      <w:u w:val="single"/>
    </w:rPr>
  </w:style>
  <w:style w:type="table" w:styleId="TableGrid">
    <w:name w:val="Table Grid"/>
    <w:basedOn w:val="TableNormal"/>
    <w:uiPriority w:val="39"/>
    <w:rsid w:val="00BD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2846">
      <w:bodyDiv w:val="1"/>
      <w:marLeft w:val="0"/>
      <w:marRight w:val="0"/>
      <w:marTop w:val="0"/>
      <w:marBottom w:val="0"/>
      <w:divBdr>
        <w:top w:val="none" w:sz="0" w:space="0" w:color="auto"/>
        <w:left w:val="none" w:sz="0" w:space="0" w:color="auto"/>
        <w:bottom w:val="none" w:sz="0" w:space="0" w:color="auto"/>
        <w:right w:val="none" w:sz="0" w:space="0" w:color="auto"/>
      </w:divBdr>
    </w:div>
    <w:div w:id="563493909">
      <w:bodyDiv w:val="1"/>
      <w:marLeft w:val="0"/>
      <w:marRight w:val="0"/>
      <w:marTop w:val="0"/>
      <w:marBottom w:val="0"/>
      <w:divBdr>
        <w:top w:val="none" w:sz="0" w:space="0" w:color="auto"/>
        <w:left w:val="none" w:sz="0" w:space="0" w:color="auto"/>
        <w:bottom w:val="none" w:sz="0" w:space="0" w:color="auto"/>
        <w:right w:val="none" w:sz="0" w:space="0" w:color="auto"/>
      </w:divBdr>
    </w:div>
    <w:div w:id="611203075">
      <w:bodyDiv w:val="1"/>
      <w:marLeft w:val="0"/>
      <w:marRight w:val="0"/>
      <w:marTop w:val="0"/>
      <w:marBottom w:val="0"/>
      <w:divBdr>
        <w:top w:val="none" w:sz="0" w:space="0" w:color="auto"/>
        <w:left w:val="none" w:sz="0" w:space="0" w:color="auto"/>
        <w:bottom w:val="none" w:sz="0" w:space="0" w:color="auto"/>
        <w:right w:val="none" w:sz="0" w:space="0" w:color="auto"/>
      </w:divBdr>
    </w:div>
    <w:div w:id="10347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s.ktu.edu" TargetMode="External"/><Relationship Id="rId18" Type="http://schemas.openxmlformats.org/officeDocument/2006/relationships/hyperlink" Target="http://www.lbma.lt/registracij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gistracija@lbma.lt" TargetMode="External"/><Relationship Id="rId7" Type="http://schemas.openxmlformats.org/officeDocument/2006/relationships/settings" Target="settings.xml"/><Relationship Id="rId12" Type="http://schemas.openxmlformats.org/officeDocument/2006/relationships/hyperlink" Target="mailto:registracija@lbma.lt" TargetMode="External"/><Relationship Id="rId17" Type="http://schemas.openxmlformats.org/officeDocument/2006/relationships/hyperlink" Target="mailto:ktu@ktu.lt" TargetMode="External"/><Relationship Id="rId25" Type="http://schemas.openxmlformats.org/officeDocument/2006/relationships/hyperlink" Target="http://www.lbma.lt" TargetMode="External"/><Relationship Id="rId2" Type="http://schemas.openxmlformats.org/officeDocument/2006/relationships/customXml" Target="../customXml/item2.xml"/><Relationship Id="rId16" Type="http://schemas.openxmlformats.org/officeDocument/2006/relationships/hyperlink" Target="http://www.lbma.lt/registracija/" TargetMode="External"/><Relationship Id="rId20" Type="http://schemas.openxmlformats.org/officeDocument/2006/relationships/hyperlink" Target="http://www.lbma.l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bma.lt/registracija/" TargetMode="External"/><Relationship Id="rId24" Type="http://schemas.openxmlformats.org/officeDocument/2006/relationships/hyperlink" Target="mailto:registracija@lbma.lt" TargetMode="External"/><Relationship Id="rId5" Type="http://schemas.openxmlformats.org/officeDocument/2006/relationships/styles" Target="styles.xml"/><Relationship Id="rId15" Type="http://schemas.openxmlformats.org/officeDocument/2006/relationships/hyperlink" Target="mailto:registracija@lbma.lt" TargetMode="External"/><Relationship Id="rId23" Type="http://schemas.openxmlformats.org/officeDocument/2006/relationships/hyperlink" Target="mailto:registracija@lbma.lt" TargetMode="External"/><Relationship Id="rId10" Type="http://schemas.openxmlformats.org/officeDocument/2006/relationships/hyperlink" Target="mailto:sporto.centras@ktu.lt" TargetMode="External"/><Relationship Id="rId19" Type="http://schemas.openxmlformats.org/officeDocument/2006/relationships/hyperlink" Target="mailto:registracija@lbma.lt" TargetMode="External"/><Relationship Id="rId4" Type="http://schemas.openxmlformats.org/officeDocument/2006/relationships/numbering" Target="numbering.xml"/><Relationship Id="rId9" Type="http://schemas.openxmlformats.org/officeDocument/2006/relationships/hyperlink" Target="mailto:sporto.centras@ktu.lt" TargetMode="External"/><Relationship Id="rId14" Type="http://schemas.openxmlformats.org/officeDocument/2006/relationships/hyperlink" Target="http://www.lbma.lt/registracija/" TargetMode="External"/><Relationship Id="rId22" Type="http://schemas.openxmlformats.org/officeDocument/2006/relationships/hyperlink" Target="http://www.lbma.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0ABCE15FFC44540A74914B0B931F689" ma:contentTypeVersion="15" ma:contentTypeDescription="Kurkite naują dokumentą." ma:contentTypeScope="" ma:versionID="202e34909f77d3e2b6ed82e04202dddc">
  <xsd:schema xmlns:xsd="http://www.w3.org/2001/XMLSchema" xmlns:xs="http://www.w3.org/2001/XMLSchema" xmlns:p="http://schemas.microsoft.com/office/2006/metadata/properties" xmlns:ns2="c8cff8e8-73c2-42db-948c-2d325c955fbf" xmlns:ns3="1e04ed51-e2d1-4c7d-9f6a-182d412664fc" targetNamespace="http://schemas.microsoft.com/office/2006/metadata/properties" ma:root="true" ma:fieldsID="81ed537b5e9b88f8828e4527b8bef3b4" ns2:_="" ns3:_="">
    <xsd:import namespace="c8cff8e8-73c2-42db-948c-2d325c955fbf"/>
    <xsd:import namespace="1e04ed51-e2d1-4c7d-9f6a-182d41266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ff8e8-73c2-42db-948c-2d325c9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Vaizdų žymės" ma:readOnly="false" ma:fieldId="{5cf76f15-5ced-4ddc-b409-7134ff3c332f}" ma:taxonomyMulti="true" ma:sspId="9a9c289c-0de4-4d18-9d38-4b5ccd4adde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4ed51-e2d1-4c7d-9f6a-182d412664f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2" nillable="true" ma:displayName="Taxonomy Catch All Column" ma:hidden="true" ma:list="{c1dcf2bc-0a23-4fb4-9073-8da65f893e8a}" ma:internalName="TaxCatchAll" ma:showField="CatchAllData" ma:web="1e04ed51-e2d1-4c7d-9f6a-182d41266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cff8e8-73c2-42db-948c-2d325c955fbf">
      <Terms xmlns="http://schemas.microsoft.com/office/infopath/2007/PartnerControls"/>
    </lcf76f155ced4ddcb4097134ff3c332f>
    <TaxCatchAll xmlns="1e04ed51-e2d1-4c7d-9f6a-182d412664fc" xsi:nil="true"/>
    <SharedWithUsers xmlns="1e04ed51-e2d1-4c7d-9f6a-182d412664fc">
      <UserInfo>
        <DisplayName>Nemčiauskaitė Eglė</DisplayName>
        <AccountId>41822</AccountId>
        <AccountType/>
      </UserInfo>
      <UserInfo>
        <DisplayName>Naidzinavičiūtė Gabrielė</DisplayName>
        <AccountId>34965</AccountId>
        <AccountType/>
      </UserInfo>
    </SharedWithUsers>
  </documentManagement>
</p:properties>
</file>

<file path=customXml/itemProps1.xml><?xml version="1.0" encoding="utf-8"?>
<ds:datastoreItem xmlns:ds="http://schemas.openxmlformats.org/officeDocument/2006/customXml" ds:itemID="{C5E86E79-7EB4-4046-8A70-FE2D43F6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ff8e8-73c2-42db-948c-2d325c955fbf"/>
    <ds:schemaRef ds:uri="1e04ed51-e2d1-4c7d-9f6a-182d41266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58611-62C9-4D18-ACF3-8F8FE177C305}">
  <ds:schemaRefs>
    <ds:schemaRef ds:uri="http://schemas.microsoft.com/sharepoint/v3/contenttype/forms"/>
  </ds:schemaRefs>
</ds:datastoreItem>
</file>

<file path=customXml/itemProps3.xml><?xml version="1.0" encoding="utf-8"?>
<ds:datastoreItem xmlns:ds="http://schemas.openxmlformats.org/officeDocument/2006/customXml" ds:itemID="{591ED345-9286-4864-91B4-43F88AF13A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04ed51-e2d1-4c7d-9f6a-182d412664fc"/>
    <ds:schemaRef ds:uri="http://purl.org/dc/elements/1.1/"/>
    <ds:schemaRef ds:uri="c8cff8e8-73c2-42db-948c-2d325c955f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11560</Words>
  <Characters>6590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Valinčiūtė Deimantė</dc:creator>
  <cp:lastModifiedBy>Vidmantas</cp:lastModifiedBy>
  <cp:revision>2</cp:revision>
  <dcterms:created xsi:type="dcterms:W3CDTF">2023-07-27T08:14:00Z</dcterms:created>
  <dcterms:modified xsi:type="dcterms:W3CDTF">2023-07-27T08:14:00Z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0x01010080ABCE15FFC44540A74914B0B931F689</vt:lpwstr>
  </property>
  <property fmtid="{D5CDD505-2E9C-101B-9397-08002B2CF9AE}" pid="3" name="MediaServiceImageTags">
    <vt:lpwstr/>
  </property>
  <property fmtid="{D5CDD505-2E9C-101B-9397-08002B2CF9AE}" pid="4" name="GrammarlyDocumentId">
    <vt:lpwstr>866c67057387a74615ffa553b3eabe82f469553075e4d90ac361a02b9677da40</vt:lpwstr>
  </property>
</Properties>
</file>