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DE" w:rsidRPr="00D26BDE" w:rsidRDefault="00D26BDE" w:rsidP="00D26BD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050505"/>
          <w:sz w:val="28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8"/>
          <w:szCs w:val="23"/>
          <w:lang w:eastAsia="lt-LT"/>
        </w:rPr>
        <w:t>Kliūtinis bėgimas „Tvirtovės keliais“</w:t>
      </w:r>
    </w:p>
    <w:p w:rsidR="00D26BDE" w:rsidRP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</w:p>
    <w:p w:rsid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KADA?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 xml:space="preserve"> Gegužės 6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 xml:space="preserve"> 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d.</w:t>
      </w:r>
    </w:p>
    <w:p w:rsid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KADA?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 xml:space="preserve"> Startas nuo 10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 xml:space="preserve"> 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val.</w:t>
      </w:r>
    </w:p>
    <w:p w:rsid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KUR?</w:t>
      </w:r>
    </w:p>
    <w:p w:rsid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Starto vieta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 xml:space="preserve"> - Kauno tvirtovės IV fortas, Plytinės g. 15, Rokai, Kaunas</w:t>
      </w:r>
    </w:p>
    <w:p w:rsidR="00D26BDE" w:rsidRP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Finišo vieta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 xml:space="preserve"> - Kauno tvirtovės III fortas, Titnago g. 43a, Seniava, Kauno </w:t>
      </w:r>
      <w:proofErr w:type="spellStart"/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raj</w:t>
      </w:r>
      <w:proofErr w:type="spellEnd"/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.</w:t>
      </w:r>
    </w:p>
    <w:p w:rsidR="00D26BDE" w:rsidRDefault="00D26BDE" w:rsidP="00D26BD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Bėgimo trasa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 xml:space="preserve"> 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–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 xml:space="preserve"> 6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 xml:space="preserve"> 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km! Bėgikų laukia įdomi trasa, besidriekianti tvirtovės keliais nuo IV iki III Kauno tvirtovės forto.</w:t>
      </w:r>
    </w:p>
    <w:p w:rsidR="00D26BDE" w:rsidRDefault="00D26BDE" w:rsidP="00D26BD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Trasa skirta tiek profesionaliems bėgikams, tiek entuziastams, norintiems išbandyti savo jėgas.</w:t>
      </w:r>
    </w:p>
    <w:p w:rsidR="00D26BDE" w:rsidRDefault="00D26BDE" w:rsidP="00D26BDE">
      <w:pPr>
        <w:shd w:val="clear" w:color="auto" w:fill="FFFFFF"/>
        <w:spacing w:after="4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Kiekvienas dalyvis turi galimybę pasirinkti trasos sudėtingumo lygį:</w:t>
      </w:r>
    </w:p>
    <w:p w:rsidR="00D26BDE" w:rsidRDefault="00D26BDE" w:rsidP="00D26BDE">
      <w:pPr>
        <w:shd w:val="clear" w:color="auto" w:fill="FFFFFF"/>
        <w:spacing w:after="40" w:line="240" w:lineRule="auto"/>
        <w:ind w:firstLine="426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- Bėgimas 6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 xml:space="preserve"> 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km - startas 11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 xml:space="preserve"> 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val.</w:t>
      </w:r>
    </w:p>
    <w:p w:rsidR="00D26BDE" w:rsidRDefault="00D26BDE" w:rsidP="00D26BDE">
      <w:pPr>
        <w:shd w:val="clear" w:color="auto" w:fill="FFFFFF"/>
        <w:spacing w:after="40" w:line="240" w:lineRule="auto"/>
        <w:ind w:firstLine="426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-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Bėgimas 6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km su kliūtimis (šį bėgimą sudaro 20 įvairaus sudėtingumo kliūčių skirtingose trasos vietose) - startas 10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val.</w:t>
      </w:r>
    </w:p>
    <w:p w:rsidR="00D26BDE" w:rsidRDefault="00D26BDE" w:rsidP="00D26BDE">
      <w:pPr>
        <w:shd w:val="clear" w:color="auto" w:fill="FFFFFF"/>
        <w:spacing w:before="120" w:after="4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BILIETO kaina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: 10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proofErr w:type="spellStart"/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eur</w:t>
      </w:r>
      <w:proofErr w:type="spellEnd"/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 xml:space="preserve"> da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 xml:space="preserve">lyviui (renginio dieną – 12 </w:t>
      </w:r>
      <w:proofErr w:type="spellStart"/>
      <w:r>
        <w:rPr>
          <w:rFonts w:eastAsia="Times New Roman" w:cstheme="minorHAnsi"/>
          <w:color w:val="050505"/>
          <w:sz w:val="23"/>
          <w:szCs w:val="23"/>
          <w:lang w:eastAsia="lt-LT"/>
        </w:rPr>
        <w:t>eur</w:t>
      </w:r>
      <w:proofErr w:type="spellEnd"/>
      <w:r>
        <w:rPr>
          <w:rFonts w:eastAsia="Times New Roman" w:cstheme="minorHAnsi"/>
          <w:color w:val="050505"/>
          <w:sz w:val="23"/>
          <w:szCs w:val="23"/>
          <w:lang w:eastAsia="lt-LT"/>
        </w:rPr>
        <w:t>)</w:t>
      </w:r>
    </w:p>
    <w:p w:rsidR="00D26BDE" w:rsidRDefault="00D26BDE" w:rsidP="00D26BDE">
      <w:pPr>
        <w:shd w:val="clear" w:color="auto" w:fill="FFFFFF"/>
        <w:tabs>
          <w:tab w:val="left" w:pos="1418"/>
        </w:tabs>
        <w:spacing w:before="120" w:after="4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REKVIZITAI: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 xml:space="preserve"> 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ab/>
      </w:r>
      <w:proofErr w:type="spellStart"/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VšĮ</w:t>
      </w:r>
      <w:proofErr w:type="spellEnd"/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 xml:space="preserve"> 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„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KARIUOMENĖS UNIFORMŲ MUZIEJUS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“</w:t>
      </w:r>
    </w:p>
    <w:p w:rsidR="00D26BDE" w:rsidRDefault="00D26BDE" w:rsidP="00D26BDE">
      <w:pPr>
        <w:shd w:val="clear" w:color="auto" w:fill="FFFFFF"/>
        <w:tabs>
          <w:tab w:val="left" w:pos="1418"/>
        </w:tabs>
        <w:spacing w:after="4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>
        <w:rPr>
          <w:rFonts w:eastAsia="Times New Roman" w:cstheme="minorHAnsi"/>
          <w:color w:val="050505"/>
          <w:sz w:val="23"/>
          <w:szCs w:val="23"/>
          <w:lang w:eastAsia="lt-LT"/>
        </w:rPr>
        <w:tab/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LT80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7044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0901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0245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7671</w:t>
      </w:r>
      <w:bookmarkStart w:id="0" w:name="_GoBack"/>
      <w:bookmarkEnd w:id="0"/>
    </w:p>
    <w:p w:rsidR="00D26BDE" w:rsidRDefault="00D26BDE" w:rsidP="00D26BDE">
      <w:pPr>
        <w:shd w:val="clear" w:color="auto" w:fill="FFFFFF"/>
        <w:tabs>
          <w:tab w:val="left" w:pos="1418"/>
        </w:tabs>
        <w:spacing w:after="4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>
        <w:rPr>
          <w:rFonts w:eastAsia="Times New Roman" w:cstheme="minorHAnsi"/>
          <w:color w:val="050505"/>
          <w:sz w:val="23"/>
          <w:szCs w:val="23"/>
          <w:lang w:eastAsia="lt-LT"/>
        </w:rPr>
        <w:tab/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mokėjimo paskirtis - bėgimas vardas ir pavardė</w:t>
      </w:r>
    </w:p>
    <w:p w:rsidR="00D26BDE" w:rsidRDefault="00D26BDE" w:rsidP="00D26BDE">
      <w:pPr>
        <w:shd w:val="clear" w:color="auto" w:fill="FFFFFF"/>
        <w:tabs>
          <w:tab w:val="left" w:pos="1701"/>
        </w:tabs>
        <w:spacing w:before="120" w:after="4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Dalyvių kiekis ribotas, todėl rekomenduojama išankstinė registracija ir apmokėjimas (registruotis galima iki gegužės 3d.)</w:t>
      </w:r>
    </w:p>
    <w:p w:rsidR="00D26BDE" w:rsidRDefault="00D26BDE" w:rsidP="00D26BDE">
      <w:pPr>
        <w:shd w:val="clear" w:color="auto" w:fill="FFFFFF"/>
        <w:tabs>
          <w:tab w:val="left" w:pos="1701"/>
        </w:tabs>
        <w:spacing w:before="120" w:after="4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REGISTRACIJA: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hyperlink r:id="rId5" w:tgtFrame="_blank" w:history="1">
        <w:r w:rsidRPr="00D26BDE">
          <w:rPr>
            <w:rFonts w:eastAsia="Times New Roman" w:cstheme="minorHAnsi"/>
            <w:color w:val="0000FF"/>
            <w:sz w:val="23"/>
            <w:szCs w:val="23"/>
            <w:u w:val="single"/>
            <w:bdr w:val="none" w:sz="0" w:space="0" w:color="auto" w:frame="1"/>
            <w:lang w:eastAsia="lt-LT"/>
          </w:rPr>
          <w:t>https://uniformumuziejus.lt/?page_id=168</w:t>
        </w:r>
      </w:hyperlink>
    </w:p>
    <w:p w:rsidR="00D26BDE" w:rsidRPr="00D26BDE" w:rsidRDefault="00D26BDE" w:rsidP="00D26BDE">
      <w:pPr>
        <w:shd w:val="clear" w:color="auto" w:fill="FFFFFF"/>
        <w:tabs>
          <w:tab w:val="left" w:pos="1701"/>
        </w:tabs>
        <w:spacing w:before="120" w:after="4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Kiekvienam dalyviui suteikiamas numeris eilės tvarka, apie tai dalyviai informuojami el. laišku per 1-2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d.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 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d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>.</w:t>
      </w:r>
    </w:p>
    <w:p w:rsid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Trasoje bus pasirūpinta vandeniu dalyviams.</w:t>
      </w:r>
    </w:p>
    <w:p w:rsid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noProof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Kiekvienas finišavęs bėgikas apdovanojamas medaliu ir diplomu</w:t>
      </w:r>
      <w:r>
        <w:rPr>
          <w:rFonts w:eastAsia="Times New Roman" w:cstheme="minorHAnsi"/>
          <w:noProof/>
          <w:color w:val="050505"/>
          <w:sz w:val="23"/>
          <w:szCs w:val="23"/>
          <w:lang w:eastAsia="lt-LT"/>
        </w:rPr>
        <w:t>.</w:t>
      </w:r>
    </w:p>
    <w:p w:rsid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Bėgikų rezultatai fiksuojami finišo linijoje pagal identifikacinį dalyvio numerį.</w:t>
      </w:r>
    </w:p>
    <w:p w:rsidR="00D26BDE" w:rsidRDefault="00D26BDE" w:rsidP="00D26BDE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Bėgimo laikai bus skelbiam</w:t>
      </w:r>
      <w:r>
        <w:rPr>
          <w:rFonts w:eastAsia="Times New Roman" w:cstheme="minorHAnsi"/>
          <w:color w:val="050505"/>
          <w:sz w:val="23"/>
          <w:szCs w:val="23"/>
          <w:lang w:eastAsia="lt-LT"/>
        </w:rPr>
        <w:t xml:space="preserve">i </w:t>
      </w:r>
      <w:proofErr w:type="spellStart"/>
      <w:r>
        <w:rPr>
          <w:rFonts w:eastAsia="Times New Roman" w:cstheme="minorHAnsi"/>
          <w:color w:val="050505"/>
          <w:sz w:val="23"/>
          <w:szCs w:val="23"/>
          <w:lang w:eastAsia="lt-LT"/>
        </w:rPr>
        <w:t>unifomumuziejus.lt</w:t>
      </w:r>
      <w:proofErr w:type="spellEnd"/>
      <w:r>
        <w:rPr>
          <w:rFonts w:eastAsia="Times New Roman" w:cstheme="minorHAnsi"/>
          <w:color w:val="050505"/>
          <w:sz w:val="23"/>
          <w:szCs w:val="23"/>
          <w:lang w:eastAsia="lt-LT"/>
        </w:rPr>
        <w:t xml:space="preserve"> puslapyje.</w:t>
      </w:r>
    </w:p>
    <w:p w:rsidR="00D26BDE" w:rsidRDefault="00D26BDE" w:rsidP="00D26BD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Pagal Vyriausybės nurodymą, registracijoje privaloma pateikti kontaktinius duomenis apie save. Duomenys bus neviešinami ir naudojami tik bėgimo renginio reikmėms.</w:t>
      </w:r>
    </w:p>
    <w:p w:rsidR="00D26BDE" w:rsidRDefault="00D26BDE" w:rsidP="00D26BD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Besiregistruojantis asmuo sutinka, kad jo išbėgimo duomenys būtų skelbiami internete.</w:t>
      </w:r>
    </w:p>
    <w:p w:rsidR="00D26BDE" w:rsidRDefault="00D26BDE" w:rsidP="00D26BD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Ateidami į renginį patvirtinate, kad žinote kelių eismo taisykles ir jų laikysitės renginio metu.</w:t>
      </w:r>
    </w:p>
    <w:p w:rsidR="00D26BDE" w:rsidRDefault="00D26BDE" w:rsidP="00D26BD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Renginys bus fotografuojamas ir filmuojamas. Dalyvaudami žygyje patvirtinate, kad sutinkate būti fotografuojami ir filmuojami.</w:t>
      </w:r>
    </w:p>
    <w:p w:rsidR="00D26BDE" w:rsidRDefault="00D26BDE" w:rsidP="00D26BD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Dalyviai, kurių amžius iki 16 metų, turi turėti tėvų sutikimus ir / ar lydinčius asmenis žygio metu.</w:t>
      </w:r>
    </w:p>
    <w:p w:rsidR="00D26BDE" w:rsidRDefault="00D26BDE" w:rsidP="00D26BD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b/>
          <w:color w:val="050505"/>
          <w:sz w:val="23"/>
          <w:szCs w:val="23"/>
          <w:lang w:eastAsia="lt-LT"/>
        </w:rPr>
        <w:t>Renginio organizatoriai:</w:t>
      </w: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 xml:space="preserve"> Lietuvos kariuomenės uniformų muziejus, Kauno tvirtovės parkas</w:t>
      </w:r>
    </w:p>
    <w:p w:rsidR="00D26BDE" w:rsidRPr="00D26BDE" w:rsidRDefault="00D26BDE" w:rsidP="00D26BD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3"/>
          <w:szCs w:val="23"/>
          <w:lang w:eastAsia="lt-LT"/>
        </w:rPr>
      </w:pPr>
      <w:r w:rsidRPr="00D26BDE">
        <w:rPr>
          <w:rFonts w:eastAsia="Times New Roman" w:cstheme="minorHAnsi"/>
          <w:color w:val="050505"/>
          <w:sz w:val="23"/>
          <w:szCs w:val="23"/>
          <w:lang w:eastAsia="lt-LT"/>
        </w:rPr>
        <w:t>Renginio rėmėjai: Lietuvos bėgimo mėgėjų asociacija </w:t>
      </w:r>
    </w:p>
    <w:p w:rsidR="003359D2" w:rsidRPr="00D26BDE" w:rsidRDefault="003359D2">
      <w:pPr>
        <w:rPr>
          <w:rFonts w:cstheme="minorHAnsi"/>
        </w:rPr>
      </w:pPr>
    </w:p>
    <w:sectPr w:rsidR="003359D2" w:rsidRPr="00D26BDE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E"/>
    <w:rsid w:val="003359D2"/>
    <w:rsid w:val="00401C98"/>
    <w:rsid w:val="004A7A53"/>
    <w:rsid w:val="00D26BDE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B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B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uniformumuziejus.lt%2F%3Fpage_id%3D168%26fbclid%3DIwAR2g1IqbNbX-wcu-KiZTyIpD71UEGifd6XGJ3Yv0mjNnw4hpRk5eEs0laW4&amp;h=AT0dtBFOJE2a2OrCXyPxVua1mQ8g7rzWTQqO4Q-8pEKTsH89T2x_OU7QgibdNmznTEDF4cwMWtJHvaF72vzwkvIDe6RN5N6tHl1usr3n6-y2SSugNPCUDXCt6rQnMW5IPpxL&amp;__tn__=q&amp;c%5b0%5d=AT1R4jHo2j_otcyUPaxaJ9UfLU4fRjtCnEKyVErOH9PVT3JbLrwckmyyR27nZKkWmcRqF0i7WDI-DLqOGkYPCHHZz45oAV2iouTffe7ctIJpXsN1REjd2Y5qggjsSrovjeUV-6yqNZwMqDuq8clXoqwmaVO31upPqdsYesKDnwy9RW0Kgtj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2023-04-25T16:20:00Z</dcterms:created>
  <dcterms:modified xsi:type="dcterms:W3CDTF">2023-04-25T16:33:00Z</dcterms:modified>
</cp:coreProperties>
</file>