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D4" w:rsidRDefault="006E3420">
      <w:pPr>
        <w:pStyle w:val="Standard"/>
        <w:jc w:val="center"/>
      </w:pPr>
      <w:r>
        <w:rPr>
          <w:rStyle w:val="Numatytasispastraiposriftas"/>
          <w:b/>
          <w:bCs/>
          <w:sz w:val="36"/>
          <w:szCs w:val="36"/>
        </w:rPr>
        <w:t xml:space="preserve"> BĖGIMAS APLINK PAJŪRĮ – 2022</w:t>
      </w:r>
    </w:p>
    <w:p w:rsidR="00384BD4" w:rsidRDefault="006E3420">
      <w:pPr>
        <w:pStyle w:val="Standard"/>
        <w:jc w:val="center"/>
      </w:pPr>
      <w:r>
        <w:rPr>
          <w:rStyle w:val="Numatytasispastraiposriftas"/>
          <w:b/>
          <w:bCs/>
          <w:sz w:val="36"/>
          <w:szCs w:val="36"/>
        </w:rPr>
        <w:t>NUOSTATAI</w:t>
      </w:r>
    </w:p>
    <w:p w:rsidR="00384BD4" w:rsidRDefault="00384BD4">
      <w:pPr>
        <w:pStyle w:val="Standard"/>
        <w:rPr>
          <w:b/>
          <w:bCs/>
          <w:sz w:val="36"/>
          <w:szCs w:val="36"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1.Tikslai ir uždaviniai:</w:t>
      </w:r>
    </w:p>
    <w:p w:rsidR="0001493A" w:rsidRPr="0001493A" w:rsidRDefault="0001493A" w:rsidP="0001493A">
      <w:pPr>
        <w:pStyle w:val="Standard"/>
        <w:ind w:firstLine="284"/>
        <w:jc w:val="both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 – </w:t>
      </w:r>
      <w:r w:rsidR="006E3420" w:rsidRPr="0001493A">
        <w:rPr>
          <w:rFonts w:asciiTheme="minorHAnsi" w:hAnsiTheme="minorHAnsi" w:cstheme="minorHAnsi"/>
        </w:rPr>
        <w:t xml:space="preserve">populiarinti bėgimą kaip vieną iš </w:t>
      </w:r>
      <w:proofErr w:type="spellStart"/>
      <w:r w:rsidR="006E3420" w:rsidRPr="0001493A">
        <w:rPr>
          <w:rFonts w:asciiTheme="minorHAnsi" w:hAnsiTheme="minorHAnsi" w:cstheme="minorHAnsi"/>
        </w:rPr>
        <w:t>prieinamiausių</w:t>
      </w:r>
      <w:proofErr w:type="spellEnd"/>
      <w:r w:rsidR="006E3420" w:rsidRPr="0001493A">
        <w:rPr>
          <w:rFonts w:asciiTheme="minorHAnsi" w:hAnsiTheme="minorHAnsi" w:cstheme="minorHAnsi"/>
        </w:rPr>
        <w:t xml:space="preserve"> </w:t>
      </w:r>
      <w:r w:rsidR="006E3420" w:rsidRPr="0001493A">
        <w:rPr>
          <w:rFonts w:asciiTheme="minorHAnsi" w:hAnsiTheme="minorHAnsi" w:cstheme="minorHAnsi"/>
        </w:rPr>
        <w:t>gyventojams sveikatą stiprinančią priemonę;</w:t>
      </w:r>
    </w:p>
    <w:p w:rsidR="0001493A" w:rsidRPr="0001493A" w:rsidRDefault="0001493A" w:rsidP="0001493A">
      <w:pPr>
        <w:pStyle w:val="Standard"/>
        <w:ind w:firstLine="284"/>
        <w:jc w:val="both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> </w:t>
      </w:r>
      <w:r w:rsidR="006E3420" w:rsidRPr="0001493A">
        <w:rPr>
          <w:rFonts w:asciiTheme="minorHAnsi" w:hAnsiTheme="minorHAnsi" w:cstheme="minorHAnsi"/>
        </w:rPr>
        <w:t xml:space="preserve">skatinti moksleivius, </w:t>
      </w:r>
      <w:r w:rsidR="006E3420" w:rsidRPr="0001493A">
        <w:rPr>
          <w:rFonts w:asciiTheme="minorHAnsi" w:hAnsiTheme="minorHAnsi" w:cstheme="minorHAnsi"/>
        </w:rPr>
        <w:t>gyventojus sistemingai mankštintis, stiprinti savo sveikatą fiziniais pratimais;</w:t>
      </w:r>
      <w:r w:rsidRPr="0001493A">
        <w:rPr>
          <w:rFonts w:asciiTheme="minorHAnsi" w:hAnsiTheme="minorHAnsi" w:cstheme="minorHAnsi"/>
        </w:rPr>
        <w:t xml:space="preserve"> </w:t>
      </w:r>
    </w:p>
    <w:p w:rsidR="0001493A" w:rsidRPr="0001493A" w:rsidRDefault="0001493A" w:rsidP="0001493A">
      <w:pPr>
        <w:pStyle w:val="Standard"/>
        <w:ind w:firstLine="284"/>
        <w:jc w:val="both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– </w:t>
      </w:r>
      <w:r w:rsidR="006E3420" w:rsidRPr="0001493A">
        <w:rPr>
          <w:rFonts w:asciiTheme="minorHAnsi" w:hAnsiTheme="minorHAnsi" w:cstheme="minorHAnsi"/>
        </w:rPr>
        <w:t>propaguoti sveikos gyvensenos</w:t>
      </w:r>
      <w:r w:rsidR="006E3420" w:rsidRPr="0001493A">
        <w:rPr>
          <w:rFonts w:asciiTheme="minorHAnsi" w:hAnsiTheme="minorHAnsi" w:cstheme="minorHAnsi"/>
        </w:rPr>
        <w:t xml:space="preserve"> ypatumus;</w:t>
      </w:r>
    </w:p>
    <w:p w:rsidR="00384BD4" w:rsidRPr="0001493A" w:rsidRDefault="0001493A" w:rsidP="0001493A">
      <w:pPr>
        <w:pStyle w:val="Standard"/>
        <w:ind w:firstLine="284"/>
        <w:jc w:val="both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– </w:t>
      </w:r>
      <w:r w:rsidR="006E3420" w:rsidRPr="0001493A">
        <w:rPr>
          <w:rFonts w:asciiTheme="minorHAnsi" w:hAnsiTheme="minorHAnsi" w:cstheme="minorHAnsi"/>
        </w:rPr>
        <w:t>išaiškinti geriausius 2022 metų trasos bėgikus.</w:t>
      </w:r>
    </w:p>
    <w:p w:rsidR="00384BD4" w:rsidRPr="0001493A" w:rsidRDefault="00384BD4">
      <w:pPr>
        <w:pStyle w:val="Standard"/>
        <w:rPr>
          <w:rFonts w:asciiTheme="minorHAnsi" w:hAnsiTheme="minorHAnsi" w:cstheme="minorHAnsi"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2. Organizatorius</w:t>
      </w:r>
      <w:r w:rsidRPr="0001493A">
        <w:rPr>
          <w:rFonts w:asciiTheme="minorHAnsi" w:hAnsiTheme="minorHAnsi" w:cstheme="minorHAnsi"/>
        </w:rPr>
        <w:t>:</w:t>
      </w:r>
    </w:p>
    <w:p w:rsidR="00384BD4" w:rsidRPr="0001493A" w:rsidRDefault="006E3420" w:rsidP="0001493A">
      <w:pPr>
        <w:pStyle w:val="Standard"/>
        <w:ind w:firstLine="284"/>
        <w:jc w:val="both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Pajūrio </w:t>
      </w:r>
      <w:r w:rsidRPr="0001493A">
        <w:rPr>
          <w:rFonts w:asciiTheme="minorHAnsi" w:hAnsiTheme="minorHAnsi" w:cstheme="minorHAnsi"/>
        </w:rPr>
        <w:t xml:space="preserve">sporto klubas </w:t>
      </w:r>
      <w:r w:rsidR="0001493A">
        <w:rPr>
          <w:rFonts w:asciiTheme="minorHAnsi" w:hAnsiTheme="minorHAnsi" w:cstheme="minorHAnsi"/>
        </w:rPr>
        <w:t>„</w:t>
      </w:r>
      <w:r w:rsidRPr="0001493A">
        <w:rPr>
          <w:rFonts w:asciiTheme="minorHAnsi" w:hAnsiTheme="minorHAnsi" w:cstheme="minorHAnsi"/>
        </w:rPr>
        <w:t xml:space="preserve">Jūra“, Pajūrio Stanislovo </w:t>
      </w:r>
      <w:proofErr w:type="spellStart"/>
      <w:r w:rsidRPr="0001493A">
        <w:rPr>
          <w:rFonts w:asciiTheme="minorHAnsi" w:hAnsiTheme="minorHAnsi" w:cstheme="minorHAnsi"/>
        </w:rPr>
        <w:t>Biržiškio</w:t>
      </w:r>
      <w:proofErr w:type="spellEnd"/>
      <w:r w:rsidRPr="0001493A">
        <w:rPr>
          <w:rFonts w:asciiTheme="minorHAnsi" w:hAnsiTheme="minorHAnsi" w:cstheme="minorHAnsi"/>
        </w:rPr>
        <w:t xml:space="preserve"> gimn</w:t>
      </w:r>
      <w:r w:rsidRPr="0001493A">
        <w:rPr>
          <w:rFonts w:asciiTheme="minorHAnsi" w:hAnsiTheme="minorHAnsi" w:cstheme="minorHAnsi"/>
        </w:rPr>
        <w:t>azija, Pajūrio mst. bendruomenė.</w:t>
      </w:r>
    </w:p>
    <w:p w:rsidR="00384BD4" w:rsidRPr="0001493A" w:rsidRDefault="00384BD4">
      <w:pPr>
        <w:pStyle w:val="Standard"/>
        <w:rPr>
          <w:rFonts w:asciiTheme="minorHAnsi" w:hAnsiTheme="minorHAnsi" w:cstheme="minorHAnsi"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3. VIETA, LAIKAS:</w:t>
      </w:r>
    </w:p>
    <w:p w:rsidR="00384BD4" w:rsidRPr="0001493A" w:rsidRDefault="006E3420" w:rsidP="00391A77">
      <w:pPr>
        <w:pStyle w:val="prastasis"/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>Pajūrio</w:t>
      </w:r>
      <w:r w:rsidRPr="0001493A">
        <w:rPr>
          <w:rFonts w:asciiTheme="minorHAnsi" w:hAnsiTheme="minorHAnsi" w:cstheme="minorHAnsi"/>
          <w:sz w:val="24"/>
          <w:szCs w:val="24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Stanislovo </w:t>
      </w:r>
      <w:proofErr w:type="spellStart"/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>Biržiškio</w:t>
      </w:r>
      <w:proofErr w:type="spellEnd"/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 gimnazija, Dariaus ir Girėno g.</w:t>
      </w:r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> 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35, 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Pajūrio mstl., Šilalės </w:t>
      </w:r>
      <w:proofErr w:type="spellStart"/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>r</w:t>
      </w:r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>aj</w:t>
      </w:r>
      <w:proofErr w:type="spellEnd"/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. sav. 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Dalyviams būtina registruotis </w:t>
      </w:r>
      <w:hyperlink r:id="rId8" w:history="1">
        <w:r w:rsidR="00391A77" w:rsidRPr="00B26AD8">
          <w:rPr>
            <w:rStyle w:val="Hyperlink"/>
            <w:rFonts w:asciiTheme="minorHAnsi" w:hAnsiTheme="minorHAnsi" w:cstheme="minorHAnsi"/>
            <w:sz w:val="24"/>
            <w:szCs w:val="24"/>
          </w:rPr>
          <w:t>www.lbma.lt</w:t>
        </w:r>
      </w:hyperlink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 tinklalapyje iki 2012-10-07 d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>.</w:t>
      </w:r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>20</w:t>
      </w:r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>:00</w:t>
      </w:r>
      <w:r w:rsidRPr="0001493A">
        <w:rPr>
          <w:rStyle w:val="Numatytasispastraiposriftas"/>
          <w:rFonts w:asciiTheme="minorHAnsi" w:hAnsiTheme="minorHAnsi" w:cstheme="minorHAnsi"/>
          <w:sz w:val="24"/>
          <w:szCs w:val="24"/>
        </w:rPr>
        <w:t xml:space="preserve"> val</w:t>
      </w:r>
      <w:r w:rsidR="0001493A">
        <w:rPr>
          <w:rStyle w:val="Numatytasispastraiposriftas"/>
          <w:rFonts w:asciiTheme="minorHAnsi" w:hAnsiTheme="minorHAnsi" w:cstheme="minorHAnsi"/>
          <w:sz w:val="24"/>
          <w:szCs w:val="24"/>
        </w:rPr>
        <w:t>.</w:t>
      </w:r>
    </w:p>
    <w:p w:rsidR="00384BD4" w:rsidRPr="0001493A" w:rsidRDefault="0001493A" w:rsidP="00391A77">
      <w:pPr>
        <w:pStyle w:val="prastasis"/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1493A">
        <w:rPr>
          <w:rFonts w:asciiTheme="minorHAnsi" w:hAnsiTheme="minorHAnsi" w:cstheme="minorHAnsi"/>
          <w:sz w:val="24"/>
          <w:szCs w:val="24"/>
        </w:rPr>
        <w:t xml:space="preserve">Starto diena 2022 spalio </w:t>
      </w:r>
      <w:r w:rsidR="006E3420" w:rsidRPr="0001493A">
        <w:rPr>
          <w:rFonts w:asciiTheme="minorHAnsi" w:hAnsiTheme="minorHAnsi" w:cstheme="minorHAnsi"/>
          <w:sz w:val="24"/>
          <w:szCs w:val="24"/>
        </w:rPr>
        <w:t>8</w:t>
      </w:r>
      <w:r w:rsidRPr="0001493A">
        <w:rPr>
          <w:rFonts w:asciiTheme="minorHAnsi" w:hAnsiTheme="minorHAnsi" w:cstheme="minorHAnsi"/>
          <w:sz w:val="24"/>
          <w:szCs w:val="24"/>
        </w:rPr>
        <w:t xml:space="preserve"> </w:t>
      </w:r>
      <w:r w:rsidR="006E3420" w:rsidRPr="0001493A">
        <w:rPr>
          <w:rFonts w:asciiTheme="minorHAnsi" w:hAnsiTheme="minorHAnsi" w:cstheme="minorHAnsi"/>
          <w:sz w:val="24"/>
          <w:szCs w:val="24"/>
        </w:rPr>
        <w:t>d</w:t>
      </w:r>
      <w:r w:rsidRPr="0001493A">
        <w:rPr>
          <w:rFonts w:asciiTheme="minorHAnsi" w:hAnsiTheme="minorHAnsi" w:cstheme="minorHAnsi"/>
          <w:sz w:val="24"/>
          <w:szCs w:val="24"/>
        </w:rPr>
        <w:t>.</w:t>
      </w:r>
      <w:r w:rsidR="006E3420" w:rsidRPr="0001493A">
        <w:rPr>
          <w:rFonts w:asciiTheme="minorHAnsi" w:hAnsiTheme="minorHAnsi" w:cstheme="minorHAnsi"/>
          <w:sz w:val="24"/>
          <w:szCs w:val="24"/>
        </w:rPr>
        <w:t xml:space="preserve"> </w:t>
      </w:r>
      <w:r w:rsidR="006E3420" w:rsidRPr="0001493A">
        <w:rPr>
          <w:rFonts w:asciiTheme="minorHAnsi" w:hAnsiTheme="minorHAnsi" w:cstheme="minorHAnsi"/>
          <w:sz w:val="24"/>
          <w:szCs w:val="24"/>
        </w:rPr>
        <w:t>registracija vyks nuo 9</w:t>
      </w:r>
      <w:r>
        <w:rPr>
          <w:rFonts w:asciiTheme="minorHAnsi" w:hAnsiTheme="minorHAnsi" w:cstheme="minorHAnsi"/>
          <w:sz w:val="24"/>
          <w:szCs w:val="24"/>
        </w:rPr>
        <w:t>:</w:t>
      </w:r>
      <w:r w:rsidR="006E3420" w:rsidRPr="0001493A">
        <w:rPr>
          <w:rFonts w:asciiTheme="minorHAnsi" w:hAnsiTheme="minorHAnsi" w:cstheme="minorHAnsi"/>
          <w:sz w:val="24"/>
          <w:szCs w:val="24"/>
        </w:rPr>
        <w:t>00 val. iki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3420" w:rsidRPr="0001493A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:</w:t>
      </w:r>
      <w:r w:rsidR="006E3420" w:rsidRPr="0001493A">
        <w:rPr>
          <w:rFonts w:asciiTheme="minorHAnsi" w:hAnsiTheme="minorHAnsi" w:cstheme="minorHAnsi"/>
          <w:sz w:val="24"/>
          <w:szCs w:val="24"/>
        </w:rPr>
        <w:t xml:space="preserve">30 </w:t>
      </w:r>
      <w:r w:rsidR="00391A77">
        <w:rPr>
          <w:rFonts w:asciiTheme="minorHAnsi" w:hAnsiTheme="minorHAnsi" w:cstheme="minorHAnsi"/>
          <w:sz w:val="24"/>
          <w:szCs w:val="24"/>
        </w:rPr>
        <w:t>val</w:t>
      </w:r>
      <w:r w:rsidR="006E3420" w:rsidRPr="0001493A">
        <w:rPr>
          <w:rFonts w:asciiTheme="minorHAnsi" w:hAnsiTheme="minorHAnsi" w:cstheme="minorHAnsi"/>
          <w:sz w:val="24"/>
          <w:szCs w:val="24"/>
        </w:rPr>
        <w:t>. mokyklos pirmame aukšte.</w:t>
      </w:r>
    </w:p>
    <w:p w:rsidR="00391A77" w:rsidRDefault="006E3420" w:rsidP="00391A77">
      <w:pPr>
        <w:pStyle w:val="prastasis"/>
        <w:spacing w:after="0"/>
        <w:ind w:firstLine="284"/>
        <w:rPr>
          <w:rFonts w:asciiTheme="minorHAnsi" w:hAnsiTheme="minorHAnsi" w:cstheme="minorHAnsi"/>
          <w:sz w:val="24"/>
          <w:szCs w:val="24"/>
        </w:rPr>
      </w:pPr>
      <w:r w:rsidRPr="0001493A">
        <w:rPr>
          <w:rFonts w:asciiTheme="minorHAnsi" w:hAnsiTheme="minorHAnsi" w:cstheme="minorHAnsi"/>
          <w:sz w:val="24"/>
          <w:szCs w:val="24"/>
        </w:rPr>
        <w:t>Startas</w:t>
      </w:r>
      <w:r w:rsidR="00391A77">
        <w:rPr>
          <w:rFonts w:asciiTheme="minorHAnsi" w:hAnsiTheme="minorHAnsi" w:cstheme="minorHAnsi"/>
          <w:sz w:val="24"/>
          <w:szCs w:val="24"/>
        </w:rPr>
        <w:t>:</w:t>
      </w:r>
    </w:p>
    <w:p w:rsidR="00391A77" w:rsidRDefault="00391A77" w:rsidP="00391A77">
      <w:pPr>
        <w:pStyle w:val="prastasis"/>
        <w:tabs>
          <w:tab w:val="left" w:pos="1843"/>
        </w:tabs>
        <w:spacing w:after="0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10:</w:t>
      </w:r>
      <w:r w:rsidR="006E3420" w:rsidRPr="0001493A">
        <w:rPr>
          <w:rFonts w:asciiTheme="minorHAnsi" w:hAnsiTheme="minorHAnsi" w:cstheme="minorHAnsi"/>
          <w:sz w:val="24"/>
          <w:szCs w:val="24"/>
        </w:rPr>
        <w:t>30 val.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>–</w:t>
      </w:r>
      <w:r w:rsidR="006E3420" w:rsidRPr="000149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E3420" w:rsidRPr="0001493A">
        <w:rPr>
          <w:rFonts w:asciiTheme="minorHAnsi" w:hAnsiTheme="minorHAnsi" w:cstheme="minorHAnsi"/>
          <w:sz w:val="24"/>
          <w:szCs w:val="24"/>
        </w:rPr>
        <w:t>500</w:t>
      </w:r>
      <w:r>
        <w:rPr>
          <w:rFonts w:asciiTheme="minorHAnsi" w:hAnsiTheme="minorHAnsi" w:cstheme="minorHAnsi"/>
          <w:sz w:val="24"/>
          <w:szCs w:val="24"/>
        </w:rPr>
        <w:t xml:space="preserve"> m;</w:t>
      </w:r>
    </w:p>
    <w:p w:rsidR="00391A77" w:rsidRDefault="006E3420" w:rsidP="00391A77">
      <w:pPr>
        <w:pStyle w:val="prastasis"/>
        <w:tabs>
          <w:tab w:val="left" w:pos="1843"/>
        </w:tabs>
        <w:spacing w:after="0"/>
        <w:ind w:firstLine="709"/>
        <w:rPr>
          <w:rFonts w:asciiTheme="minorHAnsi" w:hAnsiTheme="minorHAnsi" w:cstheme="minorHAnsi"/>
          <w:sz w:val="24"/>
          <w:szCs w:val="24"/>
        </w:rPr>
      </w:pPr>
      <w:r w:rsidRPr="0001493A">
        <w:rPr>
          <w:rFonts w:asciiTheme="minorHAnsi" w:hAnsiTheme="minorHAnsi" w:cstheme="minorHAnsi"/>
          <w:sz w:val="24"/>
          <w:szCs w:val="24"/>
        </w:rPr>
        <w:t>11</w:t>
      </w:r>
      <w:r w:rsidR="00391A77">
        <w:rPr>
          <w:rFonts w:asciiTheme="minorHAnsi" w:hAnsiTheme="minorHAnsi" w:cstheme="minorHAnsi"/>
          <w:sz w:val="24"/>
          <w:szCs w:val="24"/>
        </w:rPr>
        <w:t>:</w:t>
      </w:r>
      <w:r w:rsidRPr="0001493A">
        <w:rPr>
          <w:rFonts w:asciiTheme="minorHAnsi" w:hAnsiTheme="minorHAnsi" w:cstheme="minorHAnsi"/>
          <w:sz w:val="24"/>
          <w:szCs w:val="24"/>
        </w:rPr>
        <w:t>00</w:t>
      </w:r>
      <w:r w:rsidRPr="0001493A">
        <w:rPr>
          <w:rFonts w:asciiTheme="minorHAnsi" w:hAnsiTheme="minorHAnsi" w:cstheme="minorHAnsi"/>
          <w:sz w:val="24"/>
          <w:szCs w:val="24"/>
        </w:rPr>
        <w:t xml:space="preserve"> val.</w:t>
      </w:r>
      <w:r w:rsidR="00391A77">
        <w:rPr>
          <w:rFonts w:asciiTheme="minorHAnsi" w:hAnsiTheme="minorHAnsi" w:cstheme="minorHAnsi"/>
          <w:sz w:val="24"/>
          <w:szCs w:val="24"/>
        </w:rPr>
        <w:tab/>
        <w:t>– 1 km;</w:t>
      </w:r>
    </w:p>
    <w:p w:rsidR="00391A77" w:rsidRDefault="006E3420" w:rsidP="00391A77">
      <w:pPr>
        <w:pStyle w:val="prastasis"/>
        <w:tabs>
          <w:tab w:val="left" w:pos="1843"/>
        </w:tabs>
        <w:spacing w:after="0"/>
        <w:ind w:firstLine="709"/>
        <w:rPr>
          <w:rFonts w:asciiTheme="minorHAnsi" w:hAnsiTheme="minorHAnsi" w:cstheme="minorHAnsi"/>
          <w:sz w:val="24"/>
          <w:szCs w:val="24"/>
        </w:rPr>
      </w:pPr>
      <w:r w:rsidRPr="0001493A">
        <w:rPr>
          <w:rFonts w:asciiTheme="minorHAnsi" w:hAnsiTheme="minorHAnsi" w:cstheme="minorHAnsi"/>
          <w:sz w:val="24"/>
          <w:szCs w:val="24"/>
        </w:rPr>
        <w:t>11</w:t>
      </w:r>
      <w:r w:rsidR="00391A77">
        <w:rPr>
          <w:rFonts w:asciiTheme="minorHAnsi" w:hAnsiTheme="minorHAnsi" w:cstheme="minorHAnsi"/>
          <w:sz w:val="24"/>
          <w:szCs w:val="24"/>
        </w:rPr>
        <w:t>:</w:t>
      </w:r>
      <w:r w:rsidRPr="0001493A">
        <w:rPr>
          <w:rFonts w:asciiTheme="minorHAnsi" w:hAnsiTheme="minorHAnsi" w:cstheme="minorHAnsi"/>
          <w:sz w:val="24"/>
          <w:szCs w:val="24"/>
        </w:rPr>
        <w:t xml:space="preserve">30 val. </w:t>
      </w:r>
      <w:r w:rsidR="00391A77">
        <w:rPr>
          <w:rFonts w:asciiTheme="minorHAnsi" w:hAnsiTheme="minorHAnsi" w:cstheme="minorHAnsi"/>
          <w:sz w:val="24"/>
          <w:szCs w:val="24"/>
        </w:rPr>
        <w:tab/>
        <w:t>–</w:t>
      </w:r>
      <w:r w:rsidRPr="0001493A">
        <w:rPr>
          <w:rFonts w:asciiTheme="minorHAnsi" w:hAnsiTheme="minorHAnsi" w:cstheme="minorHAnsi"/>
          <w:sz w:val="24"/>
          <w:szCs w:val="24"/>
        </w:rPr>
        <w:t xml:space="preserve"> 3</w:t>
      </w:r>
      <w:r w:rsidR="00391A77">
        <w:rPr>
          <w:rFonts w:asciiTheme="minorHAnsi" w:hAnsiTheme="minorHAnsi" w:cstheme="minorHAnsi"/>
          <w:sz w:val="24"/>
          <w:szCs w:val="24"/>
        </w:rPr>
        <w:t xml:space="preserve"> </w:t>
      </w:r>
      <w:r w:rsidRPr="0001493A">
        <w:rPr>
          <w:rFonts w:asciiTheme="minorHAnsi" w:hAnsiTheme="minorHAnsi" w:cstheme="minorHAnsi"/>
          <w:sz w:val="24"/>
          <w:szCs w:val="24"/>
        </w:rPr>
        <w:t>km</w:t>
      </w:r>
      <w:r w:rsidR="00A82C7C">
        <w:rPr>
          <w:rFonts w:asciiTheme="minorHAnsi" w:hAnsiTheme="minorHAnsi" w:cstheme="minorHAnsi"/>
          <w:sz w:val="24"/>
          <w:szCs w:val="24"/>
        </w:rPr>
        <w:t>;</w:t>
      </w:r>
    </w:p>
    <w:p w:rsidR="00384BD4" w:rsidRDefault="006E3420" w:rsidP="00391A77">
      <w:pPr>
        <w:pStyle w:val="prastasis"/>
        <w:tabs>
          <w:tab w:val="left" w:pos="1843"/>
        </w:tabs>
        <w:spacing w:after="0"/>
        <w:ind w:firstLine="709"/>
        <w:rPr>
          <w:rFonts w:asciiTheme="minorHAnsi" w:hAnsiTheme="minorHAnsi" w:cstheme="minorHAnsi"/>
          <w:sz w:val="24"/>
          <w:szCs w:val="24"/>
        </w:rPr>
      </w:pPr>
      <w:r w:rsidRPr="0001493A">
        <w:rPr>
          <w:rFonts w:asciiTheme="minorHAnsi" w:hAnsiTheme="minorHAnsi" w:cstheme="minorHAnsi"/>
          <w:sz w:val="24"/>
          <w:szCs w:val="24"/>
        </w:rPr>
        <w:t>12</w:t>
      </w:r>
      <w:r w:rsidR="00391A77">
        <w:rPr>
          <w:rFonts w:asciiTheme="minorHAnsi" w:hAnsiTheme="minorHAnsi" w:cstheme="minorHAnsi"/>
          <w:sz w:val="24"/>
          <w:szCs w:val="24"/>
        </w:rPr>
        <w:t>:</w:t>
      </w:r>
      <w:r w:rsidRPr="0001493A">
        <w:rPr>
          <w:rFonts w:asciiTheme="minorHAnsi" w:hAnsiTheme="minorHAnsi" w:cstheme="minorHAnsi"/>
          <w:sz w:val="24"/>
          <w:szCs w:val="24"/>
        </w:rPr>
        <w:t xml:space="preserve">00 val. </w:t>
      </w:r>
      <w:r w:rsidR="00391A77">
        <w:rPr>
          <w:rFonts w:asciiTheme="minorHAnsi" w:hAnsiTheme="minorHAnsi" w:cstheme="minorHAnsi"/>
          <w:sz w:val="24"/>
          <w:szCs w:val="24"/>
        </w:rPr>
        <w:tab/>
      </w:r>
      <w:r w:rsidR="007066A6">
        <w:rPr>
          <w:rFonts w:asciiTheme="minorHAnsi" w:hAnsiTheme="minorHAnsi" w:cstheme="minorHAnsi"/>
          <w:sz w:val="24"/>
          <w:szCs w:val="24"/>
        </w:rPr>
        <w:t>–</w:t>
      </w:r>
      <w:r w:rsidRPr="0001493A">
        <w:rPr>
          <w:rFonts w:asciiTheme="minorHAnsi" w:hAnsiTheme="minorHAnsi" w:cstheme="minorHAnsi"/>
          <w:sz w:val="24"/>
          <w:szCs w:val="24"/>
        </w:rPr>
        <w:t xml:space="preserve"> 8 km.</w:t>
      </w:r>
      <w:bookmarkStart w:id="0" w:name="_GoBack"/>
      <w:bookmarkEnd w:id="0"/>
    </w:p>
    <w:p w:rsidR="00391A77" w:rsidRPr="0001493A" w:rsidRDefault="00391A77" w:rsidP="00391A77">
      <w:pPr>
        <w:pStyle w:val="prastasis"/>
        <w:tabs>
          <w:tab w:val="left" w:pos="1843"/>
        </w:tabs>
        <w:spacing w:after="0"/>
        <w:ind w:firstLine="709"/>
        <w:rPr>
          <w:rFonts w:asciiTheme="minorHAnsi" w:hAnsiTheme="minorHAnsi" w:cstheme="minorHAnsi"/>
          <w:sz w:val="24"/>
          <w:szCs w:val="24"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  <w:b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4.</w:t>
      </w:r>
      <w:r w:rsid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>VARŽYBŲ DALYVIAI: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0 grupė </w:t>
      </w:r>
      <w:r w:rsidR="00A82C7C">
        <w:rPr>
          <w:rFonts w:asciiTheme="minorHAnsi" w:hAnsiTheme="minorHAnsi" w:cstheme="minorHAnsi"/>
        </w:rPr>
        <w:t>(</w:t>
      </w:r>
      <w:r w:rsidR="00A82C7C" w:rsidRPr="00A82C7C">
        <w:rPr>
          <w:rFonts w:asciiTheme="minorHAnsi" w:hAnsiTheme="minorHAnsi" w:cstheme="minorHAnsi"/>
          <w:b/>
        </w:rPr>
        <w:t>500 m</w:t>
      </w:r>
      <w:r w:rsidR="00A82C7C">
        <w:rPr>
          <w:rFonts w:asciiTheme="minorHAnsi" w:hAnsiTheme="minorHAnsi" w:cstheme="minorHAnsi"/>
        </w:rPr>
        <w:t>)</w:t>
      </w:r>
      <w:r w:rsidR="00A82C7C">
        <w:rPr>
          <w:rFonts w:asciiTheme="minorHAnsi" w:hAnsiTheme="minorHAnsi" w:cstheme="minorHAnsi"/>
        </w:rPr>
        <w:tab/>
      </w:r>
      <w:r w:rsidRPr="0001493A">
        <w:rPr>
          <w:rFonts w:asciiTheme="minorHAnsi" w:hAnsiTheme="minorHAnsi" w:cstheme="minorHAnsi"/>
        </w:rPr>
        <w:t>– gimę 2012</w:t>
      </w:r>
      <w:r w:rsidR="007066A6">
        <w:rPr>
          <w:rFonts w:asciiTheme="minorHAnsi" w:hAnsiTheme="minorHAnsi" w:cstheme="minorHAnsi"/>
        </w:rPr>
        <w:t xml:space="preserve"> </w:t>
      </w:r>
      <w:r w:rsidRPr="0001493A">
        <w:rPr>
          <w:rFonts w:asciiTheme="minorHAnsi" w:hAnsiTheme="minorHAnsi" w:cstheme="minorHAnsi"/>
        </w:rPr>
        <w:t>m. ir jaunesni</w:t>
      </w:r>
      <w:r w:rsidR="00A82C7C">
        <w:rPr>
          <w:rFonts w:asciiTheme="minorHAnsi" w:hAnsiTheme="minorHAnsi" w:cstheme="minorHAnsi"/>
        </w:rPr>
        <w:t>;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>I grupė</w:t>
      </w:r>
      <w:r w:rsidR="00A82C7C">
        <w:rPr>
          <w:rFonts w:asciiTheme="minorHAnsi" w:hAnsiTheme="minorHAnsi" w:cstheme="minorHAnsi"/>
        </w:rPr>
        <w:t xml:space="preserve"> (</w:t>
      </w:r>
      <w:r w:rsidR="00A82C7C" w:rsidRPr="00A82C7C">
        <w:rPr>
          <w:rFonts w:asciiTheme="minorHAnsi" w:hAnsiTheme="minorHAnsi" w:cstheme="minorHAnsi"/>
          <w:b/>
        </w:rPr>
        <w:t>1 km</w:t>
      </w:r>
      <w:r w:rsidR="00A82C7C">
        <w:rPr>
          <w:rFonts w:asciiTheme="minorHAnsi" w:hAnsiTheme="minorHAnsi" w:cstheme="minorHAnsi"/>
        </w:rPr>
        <w:t>)</w:t>
      </w:r>
      <w:r w:rsidR="00A82C7C">
        <w:rPr>
          <w:rFonts w:asciiTheme="minorHAnsi" w:hAnsiTheme="minorHAnsi" w:cstheme="minorHAnsi"/>
        </w:rPr>
        <w:tab/>
        <w:t>–</w:t>
      </w:r>
      <w:r w:rsidRPr="0001493A">
        <w:rPr>
          <w:rFonts w:asciiTheme="minorHAnsi" w:hAnsiTheme="minorHAnsi" w:cstheme="minorHAnsi"/>
        </w:rPr>
        <w:t xml:space="preserve"> gimę </w:t>
      </w:r>
      <w:r w:rsidRPr="0001493A">
        <w:rPr>
          <w:rFonts w:asciiTheme="minorHAnsi" w:hAnsiTheme="minorHAnsi" w:cstheme="minorHAnsi"/>
        </w:rPr>
        <w:t>2008</w:t>
      </w:r>
      <w:r w:rsidR="00A82C7C">
        <w:rPr>
          <w:rFonts w:asciiTheme="minorHAnsi" w:hAnsiTheme="minorHAnsi" w:cstheme="minorHAnsi"/>
        </w:rPr>
        <w:t xml:space="preserve"> </w:t>
      </w:r>
      <w:r w:rsidRPr="0001493A">
        <w:rPr>
          <w:rFonts w:asciiTheme="minorHAnsi" w:hAnsiTheme="minorHAnsi" w:cstheme="minorHAnsi"/>
        </w:rPr>
        <w:t>m.</w:t>
      </w:r>
      <w:r w:rsidR="00A82C7C">
        <w:rPr>
          <w:rFonts w:asciiTheme="minorHAnsi" w:hAnsiTheme="minorHAnsi" w:cstheme="minorHAnsi"/>
        </w:rPr>
        <w:t>,</w:t>
      </w:r>
      <w:r w:rsidRPr="0001493A">
        <w:rPr>
          <w:rFonts w:asciiTheme="minorHAnsi" w:hAnsiTheme="minorHAnsi" w:cstheme="minorHAnsi"/>
        </w:rPr>
        <w:t xml:space="preserve"> 2009 m.</w:t>
      </w:r>
      <w:r w:rsidR="00A82C7C">
        <w:rPr>
          <w:rFonts w:asciiTheme="minorHAnsi" w:hAnsiTheme="minorHAnsi" w:cstheme="minorHAnsi"/>
        </w:rPr>
        <w:t>,</w:t>
      </w:r>
      <w:r w:rsidRPr="0001493A">
        <w:rPr>
          <w:rFonts w:asciiTheme="minorHAnsi" w:hAnsiTheme="minorHAnsi" w:cstheme="minorHAnsi"/>
        </w:rPr>
        <w:t xml:space="preserve"> 201</w:t>
      </w:r>
      <w:r w:rsidRPr="0001493A">
        <w:rPr>
          <w:rFonts w:asciiTheme="minorHAnsi" w:hAnsiTheme="minorHAnsi" w:cstheme="minorHAnsi"/>
        </w:rPr>
        <w:t>0</w:t>
      </w:r>
      <w:r w:rsidR="00A82C7C">
        <w:rPr>
          <w:rFonts w:asciiTheme="minorHAnsi" w:hAnsiTheme="minorHAnsi" w:cstheme="minorHAnsi"/>
        </w:rPr>
        <w:t xml:space="preserve"> </w:t>
      </w:r>
      <w:r w:rsidRPr="0001493A">
        <w:rPr>
          <w:rFonts w:asciiTheme="minorHAnsi" w:hAnsiTheme="minorHAnsi" w:cstheme="minorHAnsi"/>
        </w:rPr>
        <w:t>m.</w:t>
      </w:r>
      <w:r w:rsidR="00A82C7C">
        <w:rPr>
          <w:rFonts w:asciiTheme="minorHAnsi" w:hAnsiTheme="minorHAnsi" w:cstheme="minorHAnsi"/>
        </w:rPr>
        <w:t>,</w:t>
      </w:r>
      <w:r w:rsidRPr="0001493A">
        <w:rPr>
          <w:rFonts w:asciiTheme="minorHAnsi" w:hAnsiTheme="minorHAnsi" w:cstheme="minorHAnsi"/>
        </w:rPr>
        <w:t xml:space="preserve"> 2011</w:t>
      </w:r>
      <w:r w:rsidR="00A82C7C">
        <w:rPr>
          <w:rFonts w:asciiTheme="minorHAnsi" w:hAnsiTheme="minorHAnsi" w:cstheme="minorHAnsi"/>
        </w:rPr>
        <w:t xml:space="preserve"> </w:t>
      </w:r>
      <w:r w:rsidRPr="0001493A">
        <w:rPr>
          <w:rFonts w:asciiTheme="minorHAnsi" w:hAnsiTheme="minorHAnsi" w:cstheme="minorHAnsi"/>
        </w:rPr>
        <w:t>m</w:t>
      </w:r>
      <w:r w:rsidR="00A82C7C">
        <w:rPr>
          <w:rFonts w:asciiTheme="minorHAnsi" w:hAnsiTheme="minorHAnsi" w:cstheme="minorHAnsi"/>
        </w:rPr>
        <w:t>.;</w:t>
      </w:r>
    </w:p>
    <w:p w:rsidR="00384BD4" w:rsidRDefault="006E3420" w:rsidP="00A82C7C">
      <w:pPr>
        <w:pStyle w:val="Standard"/>
        <w:ind w:left="284"/>
        <w:rPr>
          <w:rStyle w:val="Numatytasispastraiposriftas"/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</w:rPr>
        <w:t>II grupė</w:t>
      </w:r>
      <w:r w:rsidR="00A82C7C">
        <w:rPr>
          <w:rStyle w:val="Numatytasispastraiposriftas"/>
          <w:rFonts w:asciiTheme="minorHAnsi" w:hAnsiTheme="minorHAnsi" w:cstheme="minorHAnsi"/>
        </w:rPr>
        <w:t xml:space="preserve"> (</w:t>
      </w:r>
      <w:r w:rsidR="00A82C7C" w:rsidRPr="00A82C7C">
        <w:rPr>
          <w:rStyle w:val="Numatytasispastraiposriftas"/>
          <w:rFonts w:asciiTheme="minorHAnsi" w:hAnsiTheme="minorHAnsi" w:cstheme="minorHAnsi"/>
          <w:b/>
        </w:rPr>
        <w:t>3 km</w:t>
      </w:r>
      <w:r w:rsidR="00A82C7C">
        <w:rPr>
          <w:rStyle w:val="Numatytasispastraiposriftas"/>
          <w:rFonts w:asciiTheme="minorHAnsi" w:hAnsiTheme="minorHAnsi" w:cstheme="minorHAnsi"/>
        </w:rPr>
        <w:t>)</w:t>
      </w:r>
      <w:r w:rsidR="00A82C7C">
        <w:rPr>
          <w:rStyle w:val="Numatytasispastraiposriftas"/>
          <w:rFonts w:asciiTheme="minorHAnsi" w:hAnsiTheme="minorHAnsi" w:cstheme="minorHAnsi"/>
        </w:rPr>
        <w:tab/>
        <w:t xml:space="preserve">– </w:t>
      </w:r>
      <w:r w:rsidRPr="0001493A">
        <w:rPr>
          <w:rStyle w:val="Numatytasispastraiposriftas"/>
          <w:rFonts w:asciiTheme="minorHAnsi" w:hAnsiTheme="minorHAnsi" w:cstheme="minorHAnsi"/>
        </w:rPr>
        <w:t>gimę 2005</w:t>
      </w:r>
      <w:r w:rsidR="00A82C7C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m.</w:t>
      </w:r>
      <w:r w:rsidR="00A82C7C">
        <w:rPr>
          <w:rStyle w:val="Numatytasispastraiposriftas"/>
          <w:rFonts w:asciiTheme="minorHAnsi" w:hAnsiTheme="minorHAnsi" w:cstheme="minorHAnsi"/>
        </w:rPr>
        <w:t>;</w:t>
      </w:r>
      <w:r w:rsidRPr="0001493A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2006</w:t>
      </w:r>
      <w:r w:rsidR="00A82C7C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m</w:t>
      </w:r>
      <w:r w:rsidR="00A82C7C">
        <w:rPr>
          <w:rStyle w:val="Numatytasispastraiposriftas"/>
          <w:rFonts w:asciiTheme="minorHAnsi" w:hAnsiTheme="minorHAnsi" w:cstheme="minorHAnsi"/>
        </w:rPr>
        <w:t>.</w:t>
      </w:r>
      <w:r w:rsidRPr="0001493A">
        <w:rPr>
          <w:rStyle w:val="Numatytasispastraiposriftas"/>
          <w:rFonts w:asciiTheme="minorHAnsi" w:hAnsiTheme="minorHAnsi" w:cstheme="minorHAnsi"/>
        </w:rPr>
        <w:t xml:space="preserve"> </w:t>
      </w:r>
      <w:r w:rsidR="00A82C7C">
        <w:rPr>
          <w:rStyle w:val="Numatytasispastraiposriftas"/>
          <w:rFonts w:asciiTheme="minorHAnsi" w:hAnsiTheme="minorHAnsi" w:cstheme="minorHAnsi"/>
        </w:rPr>
        <w:t xml:space="preserve"> </w:t>
      </w:r>
      <w:r w:rsidR="00A82C7C" w:rsidRPr="0001493A">
        <w:rPr>
          <w:rStyle w:val="Numatytasispastraiposriftas"/>
          <w:rFonts w:asciiTheme="minorHAnsi" w:hAnsiTheme="minorHAnsi" w:cstheme="minorHAnsi"/>
        </w:rPr>
        <w:t>ir</w:t>
      </w:r>
      <w:r w:rsidR="00A82C7C" w:rsidRPr="0001493A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2007</w:t>
      </w:r>
      <w:r w:rsidR="00A82C7C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m</w:t>
      </w:r>
      <w:r w:rsidR="00A82C7C">
        <w:rPr>
          <w:rStyle w:val="Numatytasispastraiposriftas"/>
          <w:rFonts w:asciiTheme="minorHAnsi" w:hAnsiTheme="minorHAnsi" w:cstheme="minorHAnsi"/>
        </w:rPr>
        <w:t>.;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  <w:bCs/>
        </w:rPr>
      </w:pPr>
      <w:r w:rsidRPr="0001493A">
        <w:rPr>
          <w:rFonts w:asciiTheme="minorHAnsi" w:hAnsiTheme="minorHAnsi" w:cstheme="minorHAnsi"/>
          <w:bCs/>
        </w:rPr>
        <w:t>III grupė</w:t>
      </w:r>
      <w:r w:rsidR="00A82C7C">
        <w:rPr>
          <w:rFonts w:asciiTheme="minorHAnsi" w:hAnsiTheme="minorHAnsi" w:cstheme="minorHAnsi"/>
          <w:bCs/>
        </w:rPr>
        <w:t xml:space="preserve"> </w:t>
      </w:r>
      <w:r w:rsidR="00A82C7C">
        <w:rPr>
          <w:rStyle w:val="Numatytasispastraiposriftas"/>
          <w:rFonts w:asciiTheme="minorHAnsi" w:hAnsiTheme="minorHAnsi" w:cstheme="minorHAnsi"/>
        </w:rPr>
        <w:t>(</w:t>
      </w:r>
      <w:r w:rsidR="00A82C7C" w:rsidRPr="00A82C7C">
        <w:rPr>
          <w:rStyle w:val="Numatytasispastraiposriftas"/>
          <w:rFonts w:asciiTheme="minorHAnsi" w:hAnsiTheme="minorHAnsi" w:cstheme="minorHAnsi"/>
          <w:b/>
        </w:rPr>
        <w:t>3 km</w:t>
      </w:r>
      <w:r w:rsidR="00A82C7C">
        <w:rPr>
          <w:rStyle w:val="Numatytasispastraiposriftas"/>
          <w:rFonts w:asciiTheme="minorHAnsi" w:hAnsiTheme="minorHAnsi" w:cstheme="minorHAnsi"/>
        </w:rPr>
        <w:t>)</w:t>
      </w:r>
      <w:r w:rsidR="00A82C7C">
        <w:rPr>
          <w:rStyle w:val="Numatytasispastraiposriftas"/>
          <w:rFonts w:asciiTheme="minorHAnsi" w:hAnsiTheme="minorHAnsi" w:cstheme="minorHAnsi"/>
        </w:rPr>
        <w:tab/>
        <w:t xml:space="preserve">– </w:t>
      </w:r>
      <w:r w:rsidR="00A82C7C" w:rsidRPr="0001493A">
        <w:rPr>
          <w:rStyle w:val="Numatytasispastraiposriftas"/>
          <w:rFonts w:asciiTheme="minorHAnsi" w:hAnsiTheme="minorHAnsi" w:cstheme="minorHAnsi"/>
        </w:rPr>
        <w:t>gimę 200</w:t>
      </w:r>
      <w:r w:rsidR="00A82C7C">
        <w:rPr>
          <w:rStyle w:val="Numatytasispastraiposriftas"/>
          <w:rFonts w:asciiTheme="minorHAnsi" w:hAnsiTheme="minorHAnsi" w:cstheme="minorHAnsi"/>
        </w:rPr>
        <w:t xml:space="preserve">4 </w:t>
      </w:r>
      <w:r w:rsidRPr="0001493A">
        <w:rPr>
          <w:rFonts w:asciiTheme="minorHAnsi" w:hAnsiTheme="minorHAnsi" w:cstheme="minorHAnsi"/>
          <w:bCs/>
        </w:rPr>
        <w:t>m. ir vyresni</w:t>
      </w:r>
      <w:r w:rsidR="00A82C7C">
        <w:rPr>
          <w:rFonts w:asciiTheme="minorHAnsi" w:hAnsiTheme="minorHAnsi" w:cstheme="minorHAnsi"/>
          <w:bCs/>
        </w:rPr>
        <w:t>;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Cs/>
        </w:rPr>
        <w:t>IV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grupė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="00A82C7C">
        <w:rPr>
          <w:rStyle w:val="Numatytasispastraiposriftas"/>
          <w:rFonts w:asciiTheme="minorHAnsi" w:hAnsiTheme="minorHAnsi" w:cstheme="minorHAnsi"/>
        </w:rPr>
        <w:t>(</w:t>
      </w:r>
      <w:r w:rsidR="00A82C7C">
        <w:rPr>
          <w:rStyle w:val="Numatytasispastraiposriftas"/>
          <w:rFonts w:asciiTheme="minorHAnsi" w:hAnsiTheme="minorHAnsi" w:cstheme="minorHAnsi"/>
          <w:b/>
        </w:rPr>
        <w:t>8</w:t>
      </w:r>
      <w:r w:rsidR="00A82C7C" w:rsidRPr="00A82C7C">
        <w:rPr>
          <w:rStyle w:val="Numatytasispastraiposriftas"/>
          <w:rFonts w:asciiTheme="minorHAnsi" w:hAnsiTheme="minorHAnsi" w:cstheme="minorHAnsi"/>
          <w:b/>
        </w:rPr>
        <w:t xml:space="preserve"> km</w:t>
      </w:r>
      <w:r w:rsidR="00A82C7C">
        <w:rPr>
          <w:rStyle w:val="Numatytasispastraiposriftas"/>
          <w:rFonts w:asciiTheme="minorHAnsi" w:hAnsiTheme="minorHAnsi" w:cstheme="minorHAnsi"/>
        </w:rPr>
        <w:t>)</w:t>
      </w:r>
      <w:r w:rsidR="00A82C7C">
        <w:rPr>
          <w:rStyle w:val="Numatytasispastraiposriftas"/>
          <w:rFonts w:asciiTheme="minorHAnsi" w:hAnsiTheme="minorHAnsi" w:cstheme="minorHAnsi"/>
        </w:rPr>
        <w:tab/>
        <w:t>–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="00A82C7C" w:rsidRPr="0001493A">
        <w:rPr>
          <w:rStyle w:val="Numatytasispastraiposriftas"/>
          <w:rFonts w:asciiTheme="minorHAnsi" w:hAnsiTheme="minorHAnsi" w:cstheme="minorHAnsi"/>
        </w:rPr>
        <w:t xml:space="preserve">gimę </w:t>
      </w:r>
      <w:r w:rsidRPr="0001493A">
        <w:rPr>
          <w:rStyle w:val="Numatytasispastraiposriftas"/>
          <w:rFonts w:asciiTheme="minorHAnsi" w:hAnsiTheme="minorHAnsi" w:cstheme="minorHAnsi"/>
        </w:rPr>
        <w:t>1981</w:t>
      </w:r>
      <w:r w:rsidR="00A82C7C">
        <w:rPr>
          <w:rStyle w:val="Numatytasispastraiposriftas"/>
          <w:rFonts w:asciiTheme="minorHAnsi" w:hAnsiTheme="minorHAnsi" w:cstheme="minorHAnsi"/>
        </w:rPr>
        <w:t xml:space="preserve"> </w:t>
      </w:r>
      <w:r w:rsidRPr="0001493A">
        <w:rPr>
          <w:rStyle w:val="Numatytasispastraiposriftas"/>
          <w:rFonts w:asciiTheme="minorHAnsi" w:hAnsiTheme="minorHAnsi" w:cstheme="minorHAnsi"/>
        </w:rPr>
        <w:t>m</w:t>
      </w:r>
      <w:r w:rsidR="00A82C7C">
        <w:rPr>
          <w:rStyle w:val="Numatytasispastraiposriftas"/>
          <w:rFonts w:asciiTheme="minorHAnsi" w:hAnsiTheme="minorHAnsi" w:cstheme="minorHAnsi"/>
        </w:rPr>
        <w:t>. ir jaunesni;</w:t>
      </w:r>
    </w:p>
    <w:p w:rsidR="00384BD4" w:rsidRPr="00A82C7C" w:rsidRDefault="006E3420" w:rsidP="00A82C7C">
      <w:pPr>
        <w:pStyle w:val="Standard"/>
        <w:ind w:firstLine="284"/>
        <w:rPr>
          <w:rFonts w:asciiTheme="minorHAnsi" w:hAnsiTheme="minorHAnsi" w:cstheme="minorHAnsi"/>
          <w:bCs/>
        </w:rPr>
      </w:pPr>
      <w:r w:rsidRPr="00A82C7C">
        <w:rPr>
          <w:rFonts w:asciiTheme="minorHAnsi" w:hAnsiTheme="minorHAnsi" w:cstheme="minorHAnsi"/>
          <w:bCs/>
        </w:rPr>
        <w:t>V grupė</w:t>
      </w:r>
      <w:r w:rsidR="00A82C7C">
        <w:rPr>
          <w:rFonts w:asciiTheme="minorHAnsi" w:hAnsiTheme="minorHAnsi" w:cstheme="minorHAnsi"/>
          <w:bCs/>
        </w:rPr>
        <w:t xml:space="preserve"> </w:t>
      </w:r>
      <w:r w:rsidR="00A82C7C">
        <w:rPr>
          <w:rStyle w:val="Numatytasispastraiposriftas"/>
          <w:rFonts w:asciiTheme="minorHAnsi" w:hAnsiTheme="minorHAnsi" w:cstheme="minorHAnsi"/>
        </w:rPr>
        <w:t>(</w:t>
      </w:r>
      <w:r w:rsidR="00A82C7C">
        <w:rPr>
          <w:rStyle w:val="Numatytasispastraiposriftas"/>
          <w:rFonts w:asciiTheme="minorHAnsi" w:hAnsiTheme="minorHAnsi" w:cstheme="minorHAnsi"/>
          <w:b/>
        </w:rPr>
        <w:t>8</w:t>
      </w:r>
      <w:r w:rsidR="00A82C7C" w:rsidRPr="00A82C7C">
        <w:rPr>
          <w:rStyle w:val="Numatytasispastraiposriftas"/>
          <w:rFonts w:asciiTheme="minorHAnsi" w:hAnsiTheme="minorHAnsi" w:cstheme="minorHAnsi"/>
          <w:b/>
        </w:rPr>
        <w:t xml:space="preserve"> km</w:t>
      </w:r>
      <w:r w:rsidR="00A82C7C">
        <w:rPr>
          <w:rStyle w:val="Numatytasispastraiposriftas"/>
          <w:rFonts w:asciiTheme="minorHAnsi" w:hAnsiTheme="minorHAnsi" w:cstheme="minorHAnsi"/>
        </w:rPr>
        <w:t>)</w:t>
      </w:r>
      <w:r w:rsidR="00A82C7C">
        <w:rPr>
          <w:rStyle w:val="Numatytasispastraiposriftas"/>
          <w:rFonts w:asciiTheme="minorHAnsi" w:hAnsiTheme="minorHAnsi" w:cstheme="minorHAnsi"/>
        </w:rPr>
        <w:tab/>
        <w:t>–</w:t>
      </w:r>
      <w:r w:rsidR="00A82C7C"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="00A82C7C" w:rsidRPr="0001493A">
        <w:rPr>
          <w:rStyle w:val="Numatytasispastraiposriftas"/>
          <w:rFonts w:asciiTheme="minorHAnsi" w:hAnsiTheme="minorHAnsi" w:cstheme="minorHAnsi"/>
        </w:rPr>
        <w:t xml:space="preserve">gimę </w:t>
      </w:r>
      <w:r w:rsidRPr="00A82C7C">
        <w:rPr>
          <w:rFonts w:asciiTheme="minorHAnsi" w:hAnsiTheme="minorHAnsi" w:cstheme="minorHAnsi"/>
          <w:bCs/>
        </w:rPr>
        <w:t>1980</w:t>
      </w:r>
      <w:r w:rsidR="00A82C7C">
        <w:rPr>
          <w:rFonts w:asciiTheme="minorHAnsi" w:hAnsiTheme="minorHAnsi" w:cstheme="minorHAnsi"/>
          <w:bCs/>
        </w:rPr>
        <w:t xml:space="preserve"> </w:t>
      </w:r>
      <w:r w:rsidRPr="00A82C7C">
        <w:rPr>
          <w:rFonts w:asciiTheme="minorHAnsi" w:hAnsiTheme="minorHAnsi" w:cstheme="minorHAnsi"/>
          <w:bCs/>
        </w:rPr>
        <w:t>m.</w:t>
      </w:r>
      <w:r w:rsidR="00A82C7C">
        <w:rPr>
          <w:rFonts w:asciiTheme="minorHAnsi" w:hAnsiTheme="minorHAnsi" w:cstheme="minorHAnsi"/>
          <w:bCs/>
        </w:rPr>
        <w:t xml:space="preserve"> – </w:t>
      </w:r>
      <w:r w:rsidRPr="00A82C7C">
        <w:rPr>
          <w:rFonts w:asciiTheme="minorHAnsi" w:hAnsiTheme="minorHAnsi" w:cstheme="minorHAnsi"/>
          <w:bCs/>
        </w:rPr>
        <w:t>1970</w:t>
      </w:r>
      <w:r w:rsidR="00A82C7C">
        <w:rPr>
          <w:rFonts w:asciiTheme="minorHAnsi" w:hAnsiTheme="minorHAnsi" w:cstheme="minorHAnsi"/>
          <w:bCs/>
        </w:rPr>
        <w:t xml:space="preserve"> </w:t>
      </w:r>
      <w:r w:rsidRPr="00A82C7C">
        <w:rPr>
          <w:rFonts w:asciiTheme="minorHAnsi" w:hAnsiTheme="minorHAnsi" w:cstheme="minorHAnsi"/>
          <w:bCs/>
        </w:rPr>
        <w:t>m</w:t>
      </w:r>
      <w:r w:rsidR="00A82C7C">
        <w:rPr>
          <w:rFonts w:asciiTheme="minorHAnsi" w:hAnsiTheme="minorHAnsi" w:cstheme="minorHAnsi"/>
          <w:bCs/>
        </w:rPr>
        <w:t>.;</w:t>
      </w:r>
    </w:p>
    <w:p w:rsidR="00A82C7C" w:rsidRDefault="006E3420" w:rsidP="00A82C7C">
      <w:pPr>
        <w:pStyle w:val="Standard"/>
        <w:spacing w:after="120"/>
        <w:ind w:firstLine="284"/>
        <w:rPr>
          <w:rFonts w:asciiTheme="minorHAnsi" w:hAnsiTheme="minorHAnsi" w:cstheme="minorHAnsi"/>
          <w:bCs/>
        </w:rPr>
      </w:pPr>
      <w:r w:rsidRPr="00A82C7C">
        <w:rPr>
          <w:rFonts w:asciiTheme="minorHAnsi" w:hAnsiTheme="minorHAnsi" w:cstheme="minorHAnsi"/>
          <w:bCs/>
        </w:rPr>
        <w:t>VI grupė</w:t>
      </w:r>
      <w:r w:rsidR="00A82C7C">
        <w:rPr>
          <w:rFonts w:asciiTheme="minorHAnsi" w:hAnsiTheme="minorHAnsi" w:cstheme="minorHAnsi"/>
          <w:bCs/>
        </w:rPr>
        <w:t xml:space="preserve"> </w:t>
      </w:r>
      <w:r w:rsidR="00A82C7C">
        <w:rPr>
          <w:rStyle w:val="Numatytasispastraiposriftas"/>
          <w:rFonts w:asciiTheme="minorHAnsi" w:hAnsiTheme="minorHAnsi" w:cstheme="minorHAnsi"/>
        </w:rPr>
        <w:t>(</w:t>
      </w:r>
      <w:r w:rsidR="00A82C7C">
        <w:rPr>
          <w:rStyle w:val="Numatytasispastraiposriftas"/>
          <w:rFonts w:asciiTheme="minorHAnsi" w:hAnsiTheme="minorHAnsi" w:cstheme="minorHAnsi"/>
          <w:b/>
        </w:rPr>
        <w:t>8</w:t>
      </w:r>
      <w:r w:rsidR="00A82C7C" w:rsidRPr="00A82C7C">
        <w:rPr>
          <w:rStyle w:val="Numatytasispastraiposriftas"/>
          <w:rFonts w:asciiTheme="minorHAnsi" w:hAnsiTheme="minorHAnsi" w:cstheme="minorHAnsi"/>
          <w:b/>
        </w:rPr>
        <w:t xml:space="preserve"> km</w:t>
      </w:r>
      <w:r w:rsidR="00A82C7C">
        <w:rPr>
          <w:rStyle w:val="Numatytasispastraiposriftas"/>
          <w:rFonts w:asciiTheme="minorHAnsi" w:hAnsiTheme="minorHAnsi" w:cstheme="minorHAnsi"/>
        </w:rPr>
        <w:t>)</w:t>
      </w:r>
      <w:r w:rsidR="00A82C7C">
        <w:rPr>
          <w:rStyle w:val="Numatytasispastraiposriftas"/>
          <w:rFonts w:asciiTheme="minorHAnsi" w:hAnsiTheme="minorHAnsi" w:cstheme="minorHAnsi"/>
        </w:rPr>
        <w:tab/>
        <w:t>–</w:t>
      </w:r>
      <w:r w:rsidR="00A82C7C"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</w:t>
      </w:r>
      <w:r w:rsidR="00A82C7C" w:rsidRPr="0001493A">
        <w:rPr>
          <w:rStyle w:val="Numatytasispastraiposriftas"/>
          <w:rFonts w:asciiTheme="minorHAnsi" w:hAnsiTheme="minorHAnsi" w:cstheme="minorHAnsi"/>
        </w:rPr>
        <w:t xml:space="preserve">gimę </w:t>
      </w:r>
      <w:r w:rsidRPr="00A82C7C">
        <w:rPr>
          <w:rFonts w:asciiTheme="minorHAnsi" w:hAnsiTheme="minorHAnsi" w:cstheme="minorHAnsi"/>
          <w:bCs/>
        </w:rPr>
        <w:t>1969</w:t>
      </w:r>
      <w:r w:rsidR="00A82C7C">
        <w:rPr>
          <w:rFonts w:asciiTheme="minorHAnsi" w:hAnsiTheme="minorHAnsi" w:cstheme="minorHAnsi"/>
          <w:bCs/>
        </w:rPr>
        <w:t xml:space="preserve"> </w:t>
      </w:r>
      <w:r w:rsidRPr="00A82C7C">
        <w:rPr>
          <w:rFonts w:asciiTheme="minorHAnsi" w:hAnsiTheme="minorHAnsi" w:cstheme="minorHAnsi"/>
          <w:bCs/>
        </w:rPr>
        <w:t>m. ir vyr</w:t>
      </w:r>
      <w:r w:rsidR="00A82C7C">
        <w:rPr>
          <w:rFonts w:asciiTheme="minorHAnsi" w:hAnsiTheme="minorHAnsi" w:cstheme="minorHAnsi"/>
          <w:bCs/>
        </w:rPr>
        <w:t>esni</w:t>
      </w:r>
      <w:r w:rsidRPr="00A82C7C">
        <w:rPr>
          <w:rFonts w:asciiTheme="minorHAnsi" w:hAnsiTheme="minorHAnsi" w:cstheme="minorHAnsi"/>
          <w:bCs/>
        </w:rPr>
        <w:t>.</w:t>
      </w:r>
    </w:p>
    <w:p w:rsidR="00384BD4" w:rsidRDefault="006E3420" w:rsidP="00A82C7C">
      <w:pPr>
        <w:pStyle w:val="Standard"/>
        <w:ind w:firstLine="284"/>
        <w:jc w:val="both"/>
        <w:rPr>
          <w:rFonts w:asciiTheme="minorHAnsi" w:hAnsiTheme="minorHAnsi" w:cstheme="minorHAnsi"/>
          <w:b/>
          <w:bCs/>
        </w:rPr>
      </w:pPr>
      <w:r w:rsidRPr="0001493A">
        <w:rPr>
          <w:rFonts w:asciiTheme="minorHAnsi" w:hAnsiTheme="minorHAnsi" w:cstheme="minorHAnsi"/>
          <w:b/>
          <w:bCs/>
        </w:rPr>
        <w:t xml:space="preserve">Dalyviai privalo turėti sveikatos leidimus nuo </w:t>
      </w:r>
      <w:r w:rsidRPr="0001493A">
        <w:rPr>
          <w:rFonts w:asciiTheme="minorHAnsi" w:hAnsiTheme="minorHAnsi" w:cstheme="minorHAnsi"/>
          <w:b/>
          <w:bCs/>
        </w:rPr>
        <w:t>šeimos gydytojo. Dalyviai už savo sveikatą atsako patys, pasirašydami pasiimdami starto numerius.</w:t>
      </w:r>
    </w:p>
    <w:p w:rsidR="00A82C7C" w:rsidRPr="0001493A" w:rsidRDefault="00A82C7C" w:rsidP="00A82C7C">
      <w:pPr>
        <w:pStyle w:val="Standard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5. APDOVANOJIMAI: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>Varžybų grupių nugalėtojai ir prizininkai apdovanojami taurėmis.</w:t>
      </w:r>
    </w:p>
    <w:p w:rsidR="00384BD4" w:rsidRPr="0001493A" w:rsidRDefault="006E3420" w:rsidP="00A82C7C">
      <w:pPr>
        <w:pStyle w:val="Standard"/>
        <w:ind w:left="284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>Visi varžybų dalyviai įveikia nuotolį apdovanojami medaliais.</w:t>
      </w:r>
    </w:p>
    <w:p w:rsidR="00384BD4" w:rsidRPr="0001493A" w:rsidRDefault="00384BD4">
      <w:pPr>
        <w:pStyle w:val="Standard"/>
        <w:rPr>
          <w:rFonts w:asciiTheme="minorHAnsi" w:hAnsiTheme="minorHAnsi" w:cstheme="minorHAnsi"/>
        </w:rPr>
      </w:pPr>
    </w:p>
    <w:p w:rsidR="0001493A" w:rsidRDefault="006E3420">
      <w:pPr>
        <w:pStyle w:val="Standard"/>
        <w:rPr>
          <w:rStyle w:val="Numatytasispastraiposriftas"/>
          <w:rFonts w:asciiTheme="minorHAnsi" w:hAnsiTheme="minorHAnsi" w:cstheme="minorHAnsi"/>
          <w:b/>
          <w:bCs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6. INFORM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>ACIJA:</w:t>
      </w:r>
    </w:p>
    <w:p w:rsidR="00A82C7C" w:rsidRDefault="006E3420" w:rsidP="00A82C7C">
      <w:pPr>
        <w:pStyle w:val="Standard"/>
        <w:ind w:firstLine="284"/>
        <w:jc w:val="both"/>
        <w:rPr>
          <w:rStyle w:val="Numatytasispastraiposriftas"/>
          <w:rFonts w:asciiTheme="minorHAnsi" w:hAnsiTheme="minorHAnsi" w:cstheme="minorHAnsi"/>
          <w:b/>
          <w:bCs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Bėgi</w:t>
      </w:r>
      <w:r w:rsidR="00A82C7C">
        <w:rPr>
          <w:rStyle w:val="Numatytasispastraiposriftas"/>
          <w:rFonts w:asciiTheme="minorHAnsi" w:hAnsiTheme="minorHAnsi" w:cstheme="minorHAnsi"/>
          <w:b/>
          <w:bCs/>
        </w:rPr>
        <w:t>mo starto mokestis:</w:t>
      </w:r>
    </w:p>
    <w:p w:rsidR="00A82C7C" w:rsidRDefault="00A82C7C" w:rsidP="00A82C7C">
      <w:pPr>
        <w:pStyle w:val="Standard"/>
        <w:ind w:firstLine="709"/>
        <w:jc w:val="both"/>
        <w:rPr>
          <w:rStyle w:val="Numatytasispastraiposriftas"/>
          <w:rFonts w:asciiTheme="minorHAnsi" w:hAnsiTheme="minorHAnsi" w:cstheme="minorHAnsi"/>
          <w:b/>
          <w:bCs/>
        </w:rPr>
      </w:pPr>
      <w:r>
        <w:rPr>
          <w:rStyle w:val="Numatytasispastraiposriftas"/>
          <w:rFonts w:asciiTheme="minorHAnsi" w:hAnsiTheme="minorHAnsi" w:cstheme="minorHAnsi"/>
          <w:b/>
          <w:bCs/>
        </w:rPr>
        <w:t xml:space="preserve"> 1 km, 3 km</w:t>
      </w:r>
      <w:r w:rsidR="006E3420"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– 1 </w:t>
      </w:r>
      <w:proofErr w:type="spellStart"/>
      <w:r w:rsidR="006E3420" w:rsidRPr="0001493A">
        <w:rPr>
          <w:rStyle w:val="Numatytasispastraiposriftas"/>
          <w:rFonts w:asciiTheme="minorHAnsi" w:hAnsiTheme="minorHAnsi" w:cstheme="minorHAnsi"/>
          <w:b/>
          <w:bCs/>
        </w:rPr>
        <w:t>eur</w:t>
      </w:r>
      <w:proofErr w:type="spellEnd"/>
      <w:r w:rsidR="006E3420" w:rsidRPr="0001493A">
        <w:rPr>
          <w:rStyle w:val="Numatytasispastraiposriftas"/>
          <w:rFonts w:asciiTheme="minorHAnsi" w:hAnsiTheme="minorHAnsi" w:cstheme="minorHAnsi"/>
          <w:b/>
          <w:bCs/>
        </w:rPr>
        <w:t>.</w:t>
      </w:r>
    </w:p>
    <w:p w:rsidR="00A82C7C" w:rsidRDefault="006E3420" w:rsidP="00A82C7C">
      <w:pPr>
        <w:pStyle w:val="Standard"/>
        <w:ind w:firstLine="709"/>
        <w:jc w:val="both"/>
        <w:rPr>
          <w:rStyle w:val="Numatytasispastraiposriftas"/>
          <w:rFonts w:asciiTheme="minorHAnsi" w:hAnsiTheme="minorHAnsi" w:cstheme="minorHAnsi"/>
          <w:b/>
          <w:bCs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 xml:space="preserve"> 8 km – 3 </w:t>
      </w:r>
      <w:proofErr w:type="spellStart"/>
      <w:r w:rsidRPr="0001493A">
        <w:rPr>
          <w:rStyle w:val="Numatytasispastraiposriftas"/>
          <w:rFonts w:asciiTheme="minorHAnsi" w:hAnsiTheme="minorHAnsi" w:cstheme="minorHAnsi"/>
          <w:b/>
          <w:bCs/>
        </w:rPr>
        <w:t>eur</w:t>
      </w:r>
      <w:proofErr w:type="spellEnd"/>
      <w:r w:rsidRPr="0001493A">
        <w:rPr>
          <w:rStyle w:val="Numatytasispastraiposriftas"/>
          <w:rFonts w:asciiTheme="minorHAnsi" w:hAnsiTheme="minorHAnsi" w:cstheme="minorHAnsi"/>
          <w:b/>
          <w:bCs/>
        </w:rPr>
        <w:t>.</w:t>
      </w:r>
    </w:p>
    <w:p w:rsidR="00384BD4" w:rsidRPr="0001493A" w:rsidRDefault="006E3420" w:rsidP="00A82C7C">
      <w:pPr>
        <w:pStyle w:val="Standard"/>
        <w:spacing w:before="120"/>
        <w:ind w:firstLine="284"/>
        <w:jc w:val="both"/>
        <w:rPr>
          <w:rFonts w:asciiTheme="minorHAnsi" w:hAnsiTheme="minorHAnsi" w:cstheme="minorHAnsi"/>
        </w:rPr>
      </w:pPr>
      <w:r w:rsidRPr="0001493A">
        <w:rPr>
          <w:rStyle w:val="Numatytasispastraiposriftas"/>
          <w:rFonts w:asciiTheme="minorHAnsi" w:hAnsiTheme="minorHAnsi" w:cstheme="minorHAnsi"/>
          <w:b/>
          <w:bCs/>
        </w:rPr>
        <w:t>Už bėgikų sveikata atsako komandų vadovai, vyresnieji</w:t>
      </w:r>
      <w:r w:rsidRPr="0001493A">
        <w:rPr>
          <w:rStyle w:val="Numatytasispastraiposriftas"/>
          <w:rFonts w:asciiTheme="minorHAnsi" w:hAnsiTheme="minorHAnsi" w:cstheme="minorHAnsi"/>
          <w:b/>
          <w:bCs/>
        </w:rPr>
        <w:t>, bei tėvai pasirašant.</w:t>
      </w:r>
    </w:p>
    <w:p w:rsidR="00384BD4" w:rsidRPr="0001493A" w:rsidRDefault="00384BD4">
      <w:pPr>
        <w:pStyle w:val="Standard"/>
        <w:rPr>
          <w:rFonts w:asciiTheme="minorHAnsi" w:hAnsiTheme="minorHAnsi" w:cstheme="minorHAnsi"/>
        </w:rPr>
      </w:pP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 xml:space="preserve">Varžybų organizatorius.  </w:t>
      </w:r>
      <w:r w:rsidRPr="00A82C7C">
        <w:rPr>
          <w:rFonts w:asciiTheme="minorHAnsi" w:hAnsiTheme="minorHAnsi" w:cstheme="minorHAnsi"/>
          <w:sz w:val="23"/>
          <w:szCs w:val="23"/>
        </w:rPr>
        <w:t>Pajūrio sporto klubo „Jūra</w:t>
      </w:r>
      <w:r w:rsidR="00A82C7C" w:rsidRPr="00A82C7C">
        <w:rPr>
          <w:rFonts w:asciiTheme="minorHAnsi" w:hAnsiTheme="minorHAnsi" w:cstheme="minorHAnsi"/>
          <w:sz w:val="23"/>
          <w:szCs w:val="23"/>
        </w:rPr>
        <w:t xml:space="preserve"> </w:t>
      </w:r>
      <w:r w:rsidRPr="00A82C7C">
        <w:rPr>
          <w:rFonts w:asciiTheme="minorHAnsi" w:hAnsiTheme="minorHAnsi" w:cstheme="minorHAnsi"/>
          <w:sz w:val="23"/>
          <w:szCs w:val="23"/>
        </w:rPr>
        <w:t>“pirmininkas Rimantas Bendžius, tel.865538898.</w:t>
      </w:r>
    </w:p>
    <w:p w:rsidR="00384BD4" w:rsidRPr="0001493A" w:rsidRDefault="006E3420">
      <w:pPr>
        <w:pStyle w:val="Standard"/>
        <w:rPr>
          <w:rFonts w:asciiTheme="minorHAnsi" w:hAnsiTheme="minorHAnsi" w:cstheme="minorHAnsi"/>
        </w:rPr>
      </w:pPr>
      <w:r w:rsidRPr="0001493A">
        <w:rPr>
          <w:rFonts w:asciiTheme="minorHAnsi" w:hAnsiTheme="minorHAnsi" w:cstheme="minorHAnsi"/>
        </w:rPr>
        <w:t>Varžybų vyr.</w:t>
      </w:r>
      <w:r w:rsidR="00A82C7C">
        <w:rPr>
          <w:rFonts w:asciiTheme="minorHAnsi" w:hAnsiTheme="minorHAnsi" w:cstheme="minorHAnsi"/>
        </w:rPr>
        <w:t xml:space="preserve"> </w:t>
      </w:r>
      <w:r w:rsidRPr="0001493A">
        <w:rPr>
          <w:rFonts w:asciiTheme="minorHAnsi" w:hAnsiTheme="minorHAnsi" w:cstheme="minorHAnsi"/>
        </w:rPr>
        <w:t>te</w:t>
      </w:r>
      <w:r w:rsidRPr="0001493A">
        <w:rPr>
          <w:rFonts w:asciiTheme="minorHAnsi" w:hAnsiTheme="minorHAnsi" w:cstheme="minorHAnsi"/>
        </w:rPr>
        <w:t>isėjas Virginijus Kazlauskas</w:t>
      </w:r>
    </w:p>
    <w:sectPr w:rsidR="00384BD4" w:rsidRPr="0001493A" w:rsidSect="00A82C7C">
      <w:pgSz w:w="11906" w:h="16838"/>
      <w:pgMar w:top="851" w:right="851" w:bottom="851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420">
      <w:pPr>
        <w:spacing w:after="0"/>
      </w:pPr>
      <w:r>
        <w:separator/>
      </w:r>
    </w:p>
  </w:endnote>
  <w:endnote w:type="continuationSeparator" w:id="0">
    <w:p w:rsidR="00000000" w:rsidRDefault="006E3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42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E34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7AEE"/>
    <w:multiLevelType w:val="hybridMultilevel"/>
    <w:tmpl w:val="FCFCD724"/>
    <w:lvl w:ilvl="0" w:tplc="B09E3B6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4BD4"/>
    <w:rsid w:val="0001493A"/>
    <w:rsid w:val="00384BD4"/>
    <w:rsid w:val="00391A77"/>
    <w:rsid w:val="006E3420"/>
    <w:rsid w:val="007066A6"/>
    <w:rsid w:val="00A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 2"/>
    <w:basedOn w:val="Standard"/>
    <w:next w:val="Textbody"/>
    <w:pPr>
      <w:keepNext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customStyle="1" w:styleId="Antrat3">
    <w:name w:val="Antraštė 3"/>
    <w:basedOn w:val="prastasis"/>
    <w:next w:val="prastasis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">
    <w:name w:val="Pavadinimas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  <w:rPr>
      <w:rFonts w:cs="Tahoma"/>
    </w:rPr>
  </w:style>
  <w:style w:type="paragraph" w:customStyle="1" w:styleId="Antrat">
    <w:name w:val="Antraštė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Heading2Char">
    <w:name w:val="Heading 2 Char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3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2">
    <w:name w:val="Antraštė 2"/>
    <w:basedOn w:val="Standard"/>
    <w:next w:val="Textbody"/>
    <w:pPr>
      <w:keepNext/>
      <w:spacing w:before="20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customStyle="1" w:styleId="Antrat3">
    <w:name w:val="Antraštė 3"/>
    <w:basedOn w:val="prastasis"/>
    <w:next w:val="prastasis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prastasis">
    <w:name w:val="Įprastasis"/>
    <w:pPr>
      <w:suppressAutoHyphens/>
    </w:pPr>
  </w:style>
  <w:style w:type="character" w:customStyle="1" w:styleId="Numatytasispastraiposriftas">
    <w:name w:val="Numatytasis pastraipos šriftas"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Pavadinimas">
    <w:name w:val="Pavadinimas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raas">
    <w:name w:val="Sąrašas"/>
    <w:basedOn w:val="Textbody"/>
    <w:rPr>
      <w:rFonts w:cs="Tahoma"/>
    </w:rPr>
  </w:style>
  <w:style w:type="paragraph" w:customStyle="1" w:styleId="Antrat">
    <w:name w:val="Antraštė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Heading2Char">
    <w:name w:val="Heading 2 Char"/>
    <w:basedOn w:val="Numatytasispastraiposriftas"/>
  </w:style>
  <w:style w:type="character" w:customStyle="1" w:styleId="Heading3Char">
    <w:name w:val="Heading 3 Char"/>
    <w:basedOn w:val="Numatytasispastraiposriftas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391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m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Vidmantas</cp:lastModifiedBy>
  <cp:revision>2</cp:revision>
  <cp:lastPrinted>2017-09-08T10:42:00Z</cp:lastPrinted>
  <dcterms:created xsi:type="dcterms:W3CDTF">2022-09-09T12:31:00Z</dcterms:created>
  <dcterms:modified xsi:type="dcterms:W3CDTF">2022-09-09T12:31:00Z</dcterms:modified>
</cp:coreProperties>
</file>