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64" w:rsidRDefault="00D6172D" w:rsidP="00D6172D">
      <w:pPr>
        <w:shd w:val="clear" w:color="auto" w:fill="FFFFFF"/>
        <w:spacing w:after="60" w:line="240" w:lineRule="auto"/>
        <w:jc w:val="center"/>
        <w:outlineLvl w:val="0"/>
        <w:rPr>
          <w:rFonts w:ascii="Arial" w:eastAsia="Times New Roman" w:hAnsi="Arial" w:cs="Arial"/>
          <w:b/>
          <w:bCs/>
          <w:kern w:val="36"/>
          <w:sz w:val="42"/>
          <w:szCs w:val="42"/>
          <w:lang w:eastAsia="lt-LT"/>
        </w:rPr>
      </w:pPr>
      <w:r w:rsidRPr="00D6172D">
        <w:rPr>
          <w:rFonts w:ascii="Arial" w:eastAsia="Times New Roman" w:hAnsi="Arial" w:cs="Arial"/>
          <w:b/>
          <w:bCs/>
          <w:kern w:val="36"/>
          <w:sz w:val="42"/>
          <w:szCs w:val="42"/>
          <w:lang w:eastAsia="lt-LT"/>
        </w:rPr>
        <w:t>KAUNO ENDURANCE 2021</w:t>
      </w:r>
    </w:p>
    <w:p w:rsidR="00C11464" w:rsidRPr="00C11464" w:rsidRDefault="00D6172D" w:rsidP="00C11464">
      <w:pPr>
        <w:shd w:val="clear" w:color="auto" w:fill="FFFFFF"/>
        <w:spacing w:after="60" w:line="240" w:lineRule="auto"/>
        <w:jc w:val="center"/>
        <w:outlineLvl w:val="0"/>
        <w:rPr>
          <w:rFonts w:ascii="Arial" w:eastAsia="Times New Roman" w:hAnsi="Arial" w:cs="Arial"/>
          <w:b/>
          <w:bCs/>
          <w:spacing w:val="60"/>
          <w:kern w:val="36"/>
          <w:sz w:val="42"/>
          <w:szCs w:val="42"/>
          <w:lang w:eastAsia="lt-LT"/>
        </w:rPr>
      </w:pPr>
      <w:r w:rsidRPr="00C11464">
        <w:rPr>
          <w:rFonts w:ascii="Arial" w:eastAsia="Times New Roman" w:hAnsi="Arial" w:cs="Arial"/>
          <w:b/>
          <w:bCs/>
          <w:spacing w:val="60"/>
          <w:kern w:val="36"/>
          <w:sz w:val="42"/>
          <w:szCs w:val="42"/>
          <w:lang w:eastAsia="lt-LT"/>
        </w:rPr>
        <w:t>NUOSTATAI</w:t>
      </w:r>
    </w:p>
    <w:p w:rsidR="00C11464" w:rsidRPr="00C11464" w:rsidRDefault="00C11464" w:rsidP="00C11464">
      <w:pPr>
        <w:shd w:val="clear" w:color="auto" w:fill="FFFFFF"/>
        <w:spacing w:after="60" w:line="240" w:lineRule="auto"/>
        <w:outlineLvl w:val="0"/>
        <w:rPr>
          <w:rFonts w:ascii="Arial" w:eastAsia="Times New Roman" w:hAnsi="Arial" w:cs="Arial"/>
          <w:b/>
          <w:bCs/>
          <w:spacing w:val="20"/>
          <w:kern w:val="36"/>
          <w:sz w:val="24"/>
          <w:szCs w:val="42"/>
          <w:lang w:eastAsia="lt-LT"/>
        </w:rPr>
      </w:pPr>
    </w:p>
    <w:p w:rsidR="00D6172D" w:rsidRPr="00D6172D" w:rsidRDefault="00D6172D" w:rsidP="00C11464">
      <w:pPr>
        <w:shd w:val="clear" w:color="auto" w:fill="FFFFFF"/>
        <w:spacing w:after="60" w:line="240" w:lineRule="auto"/>
        <w:outlineLvl w:val="0"/>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BENDROJI DALIS</w:t>
      </w:r>
    </w:p>
    <w:p w:rsidR="00D6172D" w:rsidRPr="00D6172D" w:rsidRDefault="00D6172D" w:rsidP="00D6172D">
      <w:pPr>
        <w:shd w:val="clear" w:color="auto" w:fill="FFFFFF"/>
        <w:spacing w:after="60" w:line="240" w:lineRule="auto"/>
        <w:ind w:firstLine="426"/>
        <w:jc w:val="both"/>
        <w:rPr>
          <w:rFonts w:ascii="Arial" w:eastAsia="Times New Roman" w:hAnsi="Arial" w:cs="Arial"/>
          <w:sz w:val="23"/>
          <w:szCs w:val="23"/>
          <w:lang w:eastAsia="lt-LT"/>
        </w:rPr>
      </w:pPr>
      <w:bookmarkStart w:id="0" w:name="_GoBack"/>
      <w:proofErr w:type="spellStart"/>
      <w:r w:rsidRPr="00D6172D">
        <w:rPr>
          <w:rFonts w:ascii="Arial" w:eastAsia="Times New Roman" w:hAnsi="Arial" w:cs="Arial"/>
          <w:sz w:val="23"/>
          <w:szCs w:val="23"/>
          <w:lang w:eastAsia="lt-LT"/>
        </w:rPr>
        <w:t>V</w:t>
      </w:r>
      <w:r>
        <w:rPr>
          <w:rFonts w:ascii="Arial" w:eastAsia="Times New Roman" w:hAnsi="Arial" w:cs="Arial"/>
          <w:sz w:val="23"/>
          <w:szCs w:val="23"/>
          <w:lang w:eastAsia="lt-LT"/>
        </w:rPr>
        <w:t>š</w:t>
      </w:r>
      <w:r w:rsidRPr="00D6172D">
        <w:rPr>
          <w:rFonts w:ascii="Arial" w:eastAsia="Times New Roman" w:hAnsi="Arial" w:cs="Arial"/>
          <w:sz w:val="23"/>
          <w:szCs w:val="23"/>
          <w:lang w:eastAsia="lt-LT"/>
        </w:rPr>
        <w:t>Į</w:t>
      </w:r>
      <w:proofErr w:type="spellEnd"/>
      <w:r w:rsidRPr="00D6172D">
        <w:rPr>
          <w:rFonts w:ascii="Arial" w:eastAsia="Times New Roman" w:hAnsi="Arial" w:cs="Arial"/>
          <w:sz w:val="23"/>
          <w:szCs w:val="23"/>
          <w:lang w:eastAsia="lt-LT"/>
        </w:rPr>
        <w:t xml:space="preserve"> </w:t>
      </w:r>
      <w:r>
        <w:rPr>
          <w:rFonts w:ascii="Arial" w:eastAsia="Times New Roman" w:hAnsi="Arial" w:cs="Arial"/>
          <w:sz w:val="23"/>
          <w:szCs w:val="23"/>
          <w:lang w:eastAsia="lt-LT"/>
        </w:rPr>
        <w:t>„</w:t>
      </w:r>
      <w:r w:rsidRPr="00D6172D">
        <w:rPr>
          <w:rFonts w:ascii="Arial" w:eastAsia="Times New Roman" w:hAnsi="Arial" w:cs="Arial"/>
          <w:sz w:val="23"/>
          <w:szCs w:val="23"/>
          <w:lang w:eastAsia="lt-LT"/>
        </w:rPr>
        <w:t xml:space="preserve">Paskutinis griaustinis” </w:t>
      </w:r>
      <w:bookmarkEnd w:id="0"/>
      <w:r w:rsidRPr="00D6172D">
        <w:rPr>
          <w:rFonts w:ascii="Arial" w:eastAsia="Times New Roman" w:hAnsi="Arial" w:cs="Arial"/>
          <w:sz w:val="23"/>
          <w:szCs w:val="23"/>
          <w:lang w:eastAsia="lt-LT"/>
        </w:rPr>
        <w:t>2021 m. rugsėjo  4 d.</w:t>
      </w:r>
      <w:r>
        <w:rPr>
          <w:rFonts w:ascii="Arial" w:eastAsia="Times New Roman" w:hAnsi="Arial" w:cs="Arial"/>
          <w:sz w:val="23"/>
          <w:szCs w:val="23"/>
          <w:lang w:eastAsia="lt-LT"/>
        </w:rPr>
        <w:t xml:space="preserve"> rengia sporto renginį „Kaunas </w:t>
      </w:r>
      <w:proofErr w:type="spellStart"/>
      <w:r w:rsidR="00C11464">
        <w:rPr>
          <w:rFonts w:ascii="Arial" w:eastAsia="Times New Roman" w:hAnsi="Arial" w:cs="Arial"/>
          <w:sz w:val="23"/>
          <w:szCs w:val="23"/>
          <w:lang w:eastAsia="lt-LT"/>
        </w:rPr>
        <w:t>e</w:t>
      </w:r>
      <w:r w:rsidRPr="00D6172D">
        <w:rPr>
          <w:rFonts w:ascii="Arial" w:eastAsia="Times New Roman" w:hAnsi="Arial" w:cs="Arial"/>
          <w:sz w:val="23"/>
          <w:szCs w:val="23"/>
          <w:lang w:eastAsia="lt-LT"/>
        </w:rPr>
        <w:t>ndurance</w:t>
      </w:r>
      <w:proofErr w:type="spellEnd"/>
      <w:r w:rsidRPr="00D6172D">
        <w:rPr>
          <w:rFonts w:ascii="Arial" w:eastAsia="Times New Roman" w:hAnsi="Arial" w:cs="Arial"/>
          <w:sz w:val="23"/>
          <w:szCs w:val="23"/>
          <w:lang w:eastAsia="lt-LT"/>
        </w:rPr>
        <w:t xml:space="preserve"> 2021</w:t>
      </w:r>
      <w:r>
        <w:rPr>
          <w:rFonts w:ascii="Arial" w:eastAsia="Times New Roman" w:hAnsi="Arial" w:cs="Arial"/>
          <w:sz w:val="23"/>
          <w:szCs w:val="23"/>
          <w:lang w:eastAsia="lt-LT"/>
        </w:rPr>
        <w:t>“</w:t>
      </w:r>
      <w:r w:rsidRPr="00D6172D">
        <w:rPr>
          <w:rFonts w:ascii="Arial" w:eastAsia="Times New Roman" w:hAnsi="Arial" w:cs="Arial"/>
          <w:sz w:val="23"/>
          <w:szCs w:val="23"/>
          <w:lang w:eastAsia="lt-LT"/>
        </w:rPr>
        <w:t>.</w:t>
      </w:r>
    </w:p>
    <w:p w:rsidR="00D6172D" w:rsidRPr="00D6172D" w:rsidRDefault="00D6172D" w:rsidP="00D6172D">
      <w:pPr>
        <w:shd w:val="clear" w:color="auto" w:fill="FFFFFF"/>
        <w:spacing w:after="60" w:line="240" w:lineRule="auto"/>
        <w:jc w:val="both"/>
        <w:rPr>
          <w:rFonts w:ascii="Arial" w:eastAsia="Times New Roman" w:hAnsi="Arial" w:cs="Arial"/>
          <w:sz w:val="23"/>
          <w:szCs w:val="23"/>
          <w:lang w:eastAsia="lt-LT"/>
        </w:rPr>
      </w:pPr>
      <w:r w:rsidRPr="00D6172D">
        <w:rPr>
          <w:rFonts w:ascii="Arial" w:eastAsia="Times New Roman" w:hAnsi="Arial" w:cs="Arial"/>
          <w:b/>
          <w:bCs/>
          <w:sz w:val="23"/>
          <w:szCs w:val="23"/>
          <w:lang w:eastAsia="lt-LT"/>
        </w:rPr>
        <w:t>Adresas:</w:t>
      </w:r>
      <w:r w:rsidRPr="00D6172D">
        <w:rPr>
          <w:rFonts w:ascii="Arial" w:eastAsia="Times New Roman" w:hAnsi="Arial" w:cs="Arial"/>
          <w:sz w:val="23"/>
          <w:szCs w:val="23"/>
          <w:lang w:eastAsia="lt-LT"/>
        </w:rPr>
        <w:t> S.Dariaus ir D. Girėno aerodromas</w:t>
      </w:r>
    </w:p>
    <w:p w:rsidR="00D6172D" w:rsidRPr="00D6172D" w:rsidRDefault="00D6172D" w:rsidP="00D6172D">
      <w:pPr>
        <w:shd w:val="clear" w:color="auto" w:fill="FFFFFF"/>
        <w:spacing w:after="60" w:line="240" w:lineRule="auto"/>
        <w:jc w:val="both"/>
        <w:rPr>
          <w:rFonts w:ascii="Arial" w:eastAsia="Times New Roman" w:hAnsi="Arial" w:cs="Arial"/>
          <w:sz w:val="23"/>
          <w:szCs w:val="23"/>
          <w:lang w:eastAsia="lt-LT"/>
        </w:rPr>
      </w:pPr>
      <w:r w:rsidRPr="00D6172D">
        <w:rPr>
          <w:rFonts w:ascii="Arial" w:eastAsia="Times New Roman" w:hAnsi="Arial" w:cs="Arial"/>
          <w:b/>
          <w:bCs/>
          <w:sz w:val="23"/>
          <w:szCs w:val="23"/>
          <w:lang w:eastAsia="lt-LT"/>
        </w:rPr>
        <w:t>Renginio tinklapis: </w:t>
      </w:r>
      <w:hyperlink r:id="rId7" w:history="1">
        <w:r w:rsidRPr="000769F4">
          <w:rPr>
            <w:rStyle w:val="Hyperlink"/>
            <w:rFonts w:ascii="Arial" w:eastAsia="Times New Roman" w:hAnsi="Arial" w:cs="Arial"/>
            <w:b/>
            <w:bCs/>
            <w:sz w:val="23"/>
            <w:szCs w:val="23"/>
            <w:lang w:eastAsia="lt-LT"/>
          </w:rPr>
          <w:t>www.kaunasendurance.lt</w:t>
        </w:r>
      </w:hyperlink>
      <w:r>
        <w:rPr>
          <w:rFonts w:ascii="Arial" w:eastAsia="Times New Roman" w:hAnsi="Arial" w:cs="Arial"/>
          <w:b/>
          <w:bCs/>
          <w:sz w:val="23"/>
          <w:szCs w:val="23"/>
          <w:u w:val="single"/>
          <w:lang w:eastAsia="lt-LT"/>
        </w:rPr>
        <w:t xml:space="preserve"> </w:t>
      </w:r>
    </w:p>
    <w:p w:rsidR="00D6172D" w:rsidRPr="00D6172D" w:rsidRDefault="00D6172D" w:rsidP="00D6172D">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NUOTOLIAI</w:t>
      </w:r>
    </w:p>
    <w:p w:rsidR="00D6172D" w:rsidRDefault="00D6172D" w:rsidP="00D6172D">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Dalyviai registruodamiesi gali pasirinkti šiuos nuotolius:</w:t>
      </w:r>
    </w:p>
    <w:p w:rsidR="00D6172D" w:rsidRPr="00D6172D" w:rsidRDefault="00D6172D" w:rsidP="00D6172D">
      <w:pPr>
        <w:pStyle w:val="ListParagraph"/>
        <w:numPr>
          <w:ilvl w:val="0"/>
          <w:numId w:val="13"/>
        </w:numPr>
        <w:shd w:val="clear" w:color="auto" w:fill="FFFFFF"/>
        <w:spacing w:after="60" w:line="240" w:lineRule="auto"/>
        <w:ind w:left="1134" w:hanging="283"/>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Individualus sportinis/pažengusių 5 km bėgimas su kliūtimis;</w:t>
      </w:r>
    </w:p>
    <w:p w:rsidR="00D6172D" w:rsidRDefault="00D6172D" w:rsidP="00D6172D">
      <w:pPr>
        <w:pStyle w:val="ListParagraph"/>
        <w:numPr>
          <w:ilvl w:val="0"/>
          <w:numId w:val="13"/>
        </w:numPr>
        <w:shd w:val="clear" w:color="auto" w:fill="FFFFFF"/>
        <w:spacing w:after="60" w:line="240" w:lineRule="auto"/>
        <w:ind w:left="1134" w:hanging="283"/>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Individualus mėgėjų 5 km bėgimas su kliūtimis;</w:t>
      </w:r>
    </w:p>
    <w:p w:rsidR="00D6172D" w:rsidRDefault="00EC25B7" w:rsidP="00D6172D">
      <w:pPr>
        <w:pStyle w:val="ListParagraph"/>
        <w:numPr>
          <w:ilvl w:val="0"/>
          <w:numId w:val="13"/>
        </w:numPr>
        <w:shd w:val="clear" w:color="auto" w:fill="FFFFFF"/>
        <w:spacing w:after="60" w:line="240" w:lineRule="auto"/>
        <w:ind w:left="1134" w:hanging="283"/>
        <w:jc w:val="both"/>
        <w:rPr>
          <w:rFonts w:ascii="Arial" w:eastAsia="Times New Roman" w:hAnsi="Arial" w:cs="Arial"/>
          <w:sz w:val="23"/>
          <w:szCs w:val="23"/>
          <w:lang w:eastAsia="lt-LT"/>
        </w:rPr>
      </w:pPr>
      <w:r>
        <w:rPr>
          <w:rFonts w:ascii="Arial" w:eastAsia="Times New Roman" w:hAnsi="Arial" w:cs="Arial"/>
          <w:sz w:val="23"/>
          <w:szCs w:val="23"/>
          <w:lang w:eastAsia="lt-LT"/>
        </w:rPr>
        <w:t>Šeimų (</w:t>
      </w:r>
      <w:r w:rsidR="00D6172D" w:rsidRPr="00D6172D">
        <w:rPr>
          <w:rFonts w:ascii="Arial" w:eastAsia="Times New Roman" w:hAnsi="Arial" w:cs="Arial"/>
          <w:sz w:val="23"/>
          <w:szCs w:val="23"/>
          <w:lang w:eastAsia="lt-LT"/>
        </w:rPr>
        <w:t>vienas iš tėvų + du arba daugiau vaikai) 5 km bėgimas su kliūtimis;</w:t>
      </w:r>
    </w:p>
    <w:p w:rsidR="00D6172D" w:rsidRPr="00D6172D" w:rsidRDefault="00D6172D" w:rsidP="00D6172D">
      <w:pPr>
        <w:pStyle w:val="ListParagraph"/>
        <w:numPr>
          <w:ilvl w:val="0"/>
          <w:numId w:val="13"/>
        </w:numPr>
        <w:shd w:val="clear" w:color="auto" w:fill="FFFFFF"/>
        <w:spacing w:after="60" w:line="240" w:lineRule="auto"/>
        <w:ind w:left="1134" w:hanging="283"/>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Komandinis (įmonės, klubai 5-8 dalyviai) 5 km bėgimas su kliūtimis.</w:t>
      </w:r>
    </w:p>
    <w:p w:rsidR="00D6172D" w:rsidRPr="00D6172D" w:rsidRDefault="00D6172D" w:rsidP="00D6172D">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i/>
          <w:iCs/>
          <w:sz w:val="23"/>
          <w:szCs w:val="23"/>
          <w:lang w:eastAsia="lt-LT"/>
        </w:rPr>
        <w:t>Prieš renkantis nuotolį, rekomenduojame dalyviui įvertinti savo fizines galimybes bei pasikonsultuoti su sporto gydytoju ar treneriu.</w:t>
      </w:r>
    </w:p>
    <w:p w:rsidR="00D6172D" w:rsidRPr="00D6172D" w:rsidRDefault="00D6172D" w:rsidP="00D6172D">
      <w:pPr>
        <w:shd w:val="clear" w:color="auto" w:fill="FFFFFF"/>
        <w:spacing w:before="240" w:after="60" w:line="240" w:lineRule="auto"/>
        <w:jc w:val="both"/>
        <w:rPr>
          <w:rFonts w:ascii="Arial" w:eastAsia="Times New Roman" w:hAnsi="Arial" w:cs="Arial"/>
          <w:sz w:val="26"/>
          <w:szCs w:val="26"/>
          <w:lang w:eastAsia="lt-LT"/>
        </w:rPr>
      </w:pPr>
      <w:r w:rsidRPr="00D6172D">
        <w:rPr>
          <w:rFonts w:ascii="Arial" w:eastAsia="Times New Roman" w:hAnsi="Arial" w:cs="Arial"/>
          <w:b/>
          <w:bCs/>
          <w:sz w:val="26"/>
          <w:szCs w:val="26"/>
          <w:lang w:eastAsia="lt-LT"/>
        </w:rPr>
        <w:t>BĖGIMO VIETA IR LAIKAS</w:t>
      </w:r>
    </w:p>
    <w:p w:rsidR="00D6172D" w:rsidRPr="00D6172D" w:rsidRDefault="00D6172D" w:rsidP="00D6172D">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Kiekvienas dalyvis arba komanda/šeima individualiai pasirenka trasą pagal savo pajėgumą.</w:t>
      </w:r>
    </w:p>
    <w:p w:rsidR="00D6172D" w:rsidRPr="00D6172D" w:rsidRDefault="00D6172D" w:rsidP="00D6172D">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Dalyvių registracija, startinių paketų atsiėmimas vykdomas 60 min. prieš bėgimą.</w:t>
      </w:r>
    </w:p>
    <w:p w:rsidR="00D6172D" w:rsidRDefault="00D6172D" w:rsidP="00A40EC0">
      <w:pPr>
        <w:numPr>
          <w:ilvl w:val="0"/>
          <w:numId w:val="1"/>
        </w:numPr>
        <w:shd w:val="clear" w:color="auto" w:fill="FFFFFF"/>
        <w:tabs>
          <w:tab w:val="clear" w:pos="720"/>
        </w:tabs>
        <w:spacing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11.00 – 11.45 val. Individualus sportinis/pažengusių 5 km bėgimas su kliūtimis.</w:t>
      </w:r>
    </w:p>
    <w:p w:rsidR="00D6172D" w:rsidRDefault="00D6172D" w:rsidP="00A40EC0">
      <w:pPr>
        <w:numPr>
          <w:ilvl w:val="0"/>
          <w:numId w:val="1"/>
        </w:numPr>
        <w:shd w:val="clear" w:color="auto" w:fill="FFFFFF"/>
        <w:tabs>
          <w:tab w:val="clear" w:pos="720"/>
        </w:tabs>
        <w:spacing w:before="100" w:beforeAutospacing="1"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11.45 – 12.00 val. Apdovanojimai</w:t>
      </w:r>
    </w:p>
    <w:p w:rsidR="00D6172D" w:rsidRPr="00D6172D" w:rsidRDefault="00D6172D" w:rsidP="00A40EC0">
      <w:pPr>
        <w:numPr>
          <w:ilvl w:val="0"/>
          <w:numId w:val="1"/>
        </w:numPr>
        <w:shd w:val="clear" w:color="auto" w:fill="FFFFFF"/>
        <w:tabs>
          <w:tab w:val="clear" w:pos="720"/>
        </w:tabs>
        <w:spacing w:before="100" w:beforeAutospacing="1"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12.00 – 13.45 val. Individualus mėgėjų 5 km bėgimas su kliūtimis.</w:t>
      </w:r>
    </w:p>
    <w:p w:rsidR="00D6172D" w:rsidRPr="00D6172D" w:rsidRDefault="00D6172D" w:rsidP="00A40EC0">
      <w:pPr>
        <w:numPr>
          <w:ilvl w:val="0"/>
          <w:numId w:val="1"/>
        </w:numPr>
        <w:shd w:val="clear" w:color="auto" w:fill="FFFFFF"/>
        <w:spacing w:before="100" w:beforeAutospacing="1"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13.45 – 14.00 val. Apdovanojimai</w:t>
      </w:r>
    </w:p>
    <w:p w:rsidR="00D6172D" w:rsidRPr="00D6172D" w:rsidRDefault="00EC25B7" w:rsidP="00A40EC0">
      <w:pPr>
        <w:numPr>
          <w:ilvl w:val="0"/>
          <w:numId w:val="1"/>
        </w:numPr>
        <w:shd w:val="clear" w:color="auto" w:fill="FFFFFF"/>
        <w:spacing w:before="100" w:beforeAutospacing="1" w:after="60" w:line="240" w:lineRule="auto"/>
        <w:ind w:left="567" w:hanging="141"/>
        <w:jc w:val="both"/>
        <w:rPr>
          <w:rFonts w:ascii="Arial" w:eastAsia="Times New Roman" w:hAnsi="Arial" w:cs="Arial"/>
          <w:sz w:val="23"/>
          <w:szCs w:val="23"/>
          <w:lang w:eastAsia="lt-LT"/>
        </w:rPr>
      </w:pPr>
      <w:r>
        <w:rPr>
          <w:rFonts w:ascii="Arial" w:eastAsia="Times New Roman" w:hAnsi="Arial" w:cs="Arial"/>
          <w:sz w:val="23"/>
          <w:szCs w:val="23"/>
          <w:lang w:eastAsia="lt-LT"/>
        </w:rPr>
        <w:t>14.00 – 15.45 val. Šeimų (</w:t>
      </w:r>
      <w:r w:rsidR="00D6172D" w:rsidRPr="00D6172D">
        <w:rPr>
          <w:rFonts w:ascii="Arial" w:eastAsia="Times New Roman" w:hAnsi="Arial" w:cs="Arial"/>
          <w:sz w:val="23"/>
          <w:szCs w:val="23"/>
          <w:lang w:eastAsia="lt-LT"/>
        </w:rPr>
        <w:t>vienas iš tėvų + du arba daugiau vaikai) 5 km bėgimas su kliūtimis.</w:t>
      </w:r>
    </w:p>
    <w:p w:rsidR="00D6172D" w:rsidRPr="00D6172D" w:rsidRDefault="00D6172D" w:rsidP="00A40EC0">
      <w:pPr>
        <w:numPr>
          <w:ilvl w:val="0"/>
          <w:numId w:val="1"/>
        </w:numPr>
        <w:shd w:val="clear" w:color="auto" w:fill="FFFFFF"/>
        <w:spacing w:before="100" w:beforeAutospacing="1"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15.45 – 16.00 val. Apdovanojimai</w:t>
      </w:r>
    </w:p>
    <w:p w:rsidR="00D6172D" w:rsidRPr="00D6172D" w:rsidRDefault="00D6172D" w:rsidP="00A40EC0">
      <w:pPr>
        <w:numPr>
          <w:ilvl w:val="0"/>
          <w:numId w:val="1"/>
        </w:numPr>
        <w:shd w:val="clear" w:color="auto" w:fill="FFFFFF"/>
        <w:spacing w:before="100" w:beforeAutospacing="1"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16.00 – 18.45 val. Komandinis (įmonės, klubai 5-8 dalyviai) 5 km bėgimas su kliūtimis.</w:t>
      </w:r>
    </w:p>
    <w:p w:rsidR="00D6172D" w:rsidRPr="00D6172D" w:rsidRDefault="00D6172D" w:rsidP="00A40EC0">
      <w:pPr>
        <w:numPr>
          <w:ilvl w:val="0"/>
          <w:numId w:val="1"/>
        </w:numPr>
        <w:shd w:val="clear" w:color="auto" w:fill="FFFFFF"/>
        <w:spacing w:before="100" w:beforeAutospacing="1"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18.45 – 19.00 val. Apdovanojimai</w:t>
      </w:r>
    </w:p>
    <w:p w:rsidR="00D6172D" w:rsidRPr="00D6172D" w:rsidRDefault="00D6172D" w:rsidP="00A40EC0">
      <w:pPr>
        <w:numPr>
          <w:ilvl w:val="0"/>
          <w:numId w:val="1"/>
        </w:numPr>
        <w:shd w:val="clear" w:color="auto" w:fill="FFFFFF"/>
        <w:spacing w:before="100" w:beforeAutospacing="1" w:after="60" w:line="240" w:lineRule="auto"/>
        <w:ind w:left="567" w:hanging="14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20.00 val. renginio pabaiga</w:t>
      </w:r>
      <w:r>
        <w:rPr>
          <w:rFonts w:ascii="Arial" w:eastAsia="Times New Roman" w:hAnsi="Arial" w:cs="Arial"/>
          <w:sz w:val="23"/>
          <w:szCs w:val="23"/>
          <w:lang w:eastAsia="lt-LT"/>
        </w:rPr>
        <w:t>.</w:t>
      </w:r>
    </w:p>
    <w:p w:rsidR="00D6172D" w:rsidRPr="00D6172D" w:rsidRDefault="00D6172D" w:rsidP="00D6172D">
      <w:pPr>
        <w:shd w:val="clear" w:color="auto" w:fill="FFFFFF"/>
        <w:spacing w:before="240" w:after="60" w:line="240" w:lineRule="auto"/>
        <w:jc w:val="both"/>
        <w:rPr>
          <w:rFonts w:ascii="Arial" w:eastAsia="Times New Roman" w:hAnsi="Arial" w:cs="Arial"/>
          <w:sz w:val="26"/>
          <w:szCs w:val="26"/>
          <w:lang w:eastAsia="lt-LT"/>
        </w:rPr>
      </w:pPr>
      <w:r w:rsidRPr="00D6172D">
        <w:rPr>
          <w:rFonts w:ascii="Arial" w:eastAsia="Times New Roman" w:hAnsi="Arial" w:cs="Arial"/>
          <w:b/>
          <w:bCs/>
          <w:sz w:val="26"/>
          <w:szCs w:val="26"/>
          <w:lang w:eastAsia="lt-LT"/>
        </w:rPr>
        <w:t>DALYVIAI</w:t>
      </w:r>
    </w:p>
    <w:p w:rsidR="00A40EC0" w:rsidRDefault="00D6172D" w:rsidP="00430104">
      <w:pPr>
        <w:numPr>
          <w:ilvl w:val="0"/>
          <w:numId w:val="2"/>
        </w:numPr>
        <w:shd w:val="clear" w:color="auto" w:fill="FFFFFF"/>
        <w:tabs>
          <w:tab w:val="clear" w:pos="720"/>
          <w:tab w:val="left" w:pos="709"/>
        </w:tabs>
        <w:spacing w:after="60" w:line="240" w:lineRule="auto"/>
        <w:ind w:left="0"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Renginyje gali dalyvauti visi norintys, užpildę dalyvio registracijos formą, pasitikrinę sveikatą, susipažinę su renginio nuostatais bei tai patvirtinę registracijos mokesčiu. Visi dalyviai bėgime dalyvauja laisva valia, niekieno neverčiami ir prisiima visą su dalyvavimu bėgime susijusią (tame tarpe su įvairiais sveikatos sutrikimais ir pan.) riziką ir atsakomybę.</w:t>
      </w:r>
    </w:p>
    <w:p w:rsidR="00D6172D" w:rsidRPr="00D6172D" w:rsidRDefault="00D6172D" w:rsidP="00A40EC0">
      <w:pPr>
        <w:numPr>
          <w:ilvl w:val="0"/>
          <w:numId w:val="2"/>
        </w:numPr>
        <w:shd w:val="clear" w:color="auto" w:fill="FFFFFF"/>
        <w:tabs>
          <w:tab w:val="clear" w:pos="720"/>
          <w:tab w:val="left" w:pos="709"/>
        </w:tabs>
        <w:spacing w:before="100" w:beforeAutospacing="1" w:after="60" w:line="240" w:lineRule="auto"/>
        <w:ind w:left="0"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Dalyvis supranta ir patvirtina, kad organizatoriai neatsako ir neatlygins dalyvio sveikatai ar gyvybei padarytos žalos. Visa rizika ir atsakomybė dėl dalyvio sveikatos sutrikimų, sužalojimų ir nelaimingų atsitikimų, atsiradusių dalyvaujant bėgime, tenka tik dalyviui.</w:t>
      </w:r>
    </w:p>
    <w:p w:rsidR="00D6172D" w:rsidRPr="00D6172D" w:rsidRDefault="00D6172D" w:rsidP="00A40EC0">
      <w:pPr>
        <w:numPr>
          <w:ilvl w:val="0"/>
          <w:numId w:val="2"/>
        </w:numPr>
        <w:shd w:val="clear" w:color="auto" w:fill="FFFFFF"/>
        <w:tabs>
          <w:tab w:val="clear" w:pos="720"/>
          <w:tab w:val="left" w:pos="709"/>
        </w:tabs>
        <w:spacing w:before="100" w:beforeAutospacing="1" w:after="60" w:line="240" w:lineRule="auto"/>
        <w:ind w:left="0"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Už nepilnamečius dalyvius bei jų saugumą atsako jų tėvai. Asmenys iki 18 metų pateikdami užpildytą bei pasirašytą tėvų-sutikimą patvirtina, kad yra gautas jų tėvų, globėjų arba trenerio (mokytojo) sutikimas dėl jų dalyvavimo renginyje ir/arba viso renginio metu jie bus prižiūrimi tėvų, globėjų arba trenerio (mokytojo), kurie prisiima visišką atsakomybę už juos.</w:t>
      </w:r>
    </w:p>
    <w:p w:rsidR="00D6172D" w:rsidRPr="00D6172D" w:rsidRDefault="00D6172D" w:rsidP="00A40EC0">
      <w:pPr>
        <w:numPr>
          <w:ilvl w:val="0"/>
          <w:numId w:val="2"/>
        </w:numPr>
        <w:shd w:val="clear" w:color="auto" w:fill="FFFFFF"/>
        <w:tabs>
          <w:tab w:val="clear" w:pos="720"/>
          <w:tab w:val="left" w:pos="709"/>
        </w:tabs>
        <w:spacing w:before="100" w:beforeAutospacing="1" w:after="60" w:line="240" w:lineRule="auto"/>
        <w:ind w:left="0"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 xml:space="preserve">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w:t>
      </w:r>
      <w:r w:rsidRPr="00D6172D">
        <w:rPr>
          <w:rFonts w:ascii="Arial" w:eastAsia="Times New Roman" w:hAnsi="Arial" w:cs="Arial"/>
          <w:sz w:val="23"/>
          <w:szCs w:val="23"/>
          <w:lang w:eastAsia="lt-LT"/>
        </w:rPr>
        <w:lastRenderedPageBreak/>
        <w:t>būklės pažymą. Kilus įtarimų dėl netinkamos sveikatos būklės, organizatoriams paprašius, dalyvis privalo nutraukti savo dalyvavimą renginyje ir pasikonsultuoti su gydytoju.</w:t>
      </w:r>
    </w:p>
    <w:p w:rsidR="00D6172D" w:rsidRPr="00D6172D" w:rsidRDefault="00D6172D" w:rsidP="00A40EC0">
      <w:pPr>
        <w:numPr>
          <w:ilvl w:val="0"/>
          <w:numId w:val="2"/>
        </w:numPr>
        <w:shd w:val="clear" w:color="auto" w:fill="FFFFFF"/>
        <w:tabs>
          <w:tab w:val="clear" w:pos="720"/>
          <w:tab w:val="left" w:pos="709"/>
        </w:tabs>
        <w:spacing w:before="100" w:beforeAutospacing="1" w:after="60" w:line="240" w:lineRule="auto"/>
        <w:ind w:left="0"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Bėgimo metu dalyviai privalo laikytis Vyriausybės nustatytų saugumo reikalavimų.</w:t>
      </w:r>
    </w:p>
    <w:p w:rsidR="00D6172D" w:rsidRPr="00D6172D" w:rsidRDefault="00D6172D" w:rsidP="00D6172D">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LAIKO MATAVIMAS IR REZULTATAI</w:t>
      </w:r>
    </w:p>
    <w:p w:rsidR="00D6172D" w:rsidRPr="00D6172D" w:rsidRDefault="00D6172D" w:rsidP="00A40EC0">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 xml:space="preserve">Kiekvieno dalyvio bėgimo su kliūtimis įveikimo laikas bus matuojamas su </w:t>
      </w:r>
      <w:proofErr w:type="spellStart"/>
      <w:r w:rsidRPr="00D6172D">
        <w:rPr>
          <w:rFonts w:ascii="Arial" w:eastAsia="Times New Roman" w:hAnsi="Arial" w:cs="Arial"/>
          <w:sz w:val="23"/>
          <w:szCs w:val="23"/>
          <w:lang w:eastAsia="lt-LT"/>
        </w:rPr>
        <w:t>Rfid</w:t>
      </w:r>
      <w:proofErr w:type="spellEnd"/>
      <w:r w:rsidRPr="00D6172D">
        <w:rPr>
          <w:rFonts w:ascii="Arial" w:eastAsia="Times New Roman" w:hAnsi="Arial" w:cs="Arial"/>
          <w:sz w:val="23"/>
          <w:szCs w:val="23"/>
          <w:lang w:eastAsia="lt-LT"/>
        </w:rPr>
        <w:t xml:space="preserve"> sistema.</w:t>
      </w:r>
      <w:r w:rsidRPr="00D6172D">
        <w:rPr>
          <w:rFonts w:ascii="Arial" w:eastAsia="Times New Roman" w:hAnsi="Arial" w:cs="Arial"/>
          <w:sz w:val="23"/>
          <w:szCs w:val="23"/>
          <w:lang w:eastAsia="lt-LT"/>
        </w:rPr>
        <w:br/>
        <w:t>Bėgimo dalyvių rezultatai bus skirstomi pagal trasos sudėtingumą ir kategoriją.</w:t>
      </w:r>
      <w:r w:rsidRPr="00D6172D">
        <w:rPr>
          <w:rFonts w:ascii="Arial" w:eastAsia="Times New Roman" w:hAnsi="Arial" w:cs="Arial"/>
          <w:sz w:val="23"/>
          <w:szCs w:val="23"/>
          <w:lang w:eastAsia="lt-LT"/>
        </w:rPr>
        <w:br/>
        <w:t>Rezultatai bus pateikiami protokoluose ir pateikiami svetainėje.</w:t>
      </w:r>
    </w:p>
    <w:p w:rsidR="00D6172D" w:rsidRPr="00D6172D" w:rsidRDefault="00D6172D" w:rsidP="00D6172D">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BĖGIMO SU KLIŪTIMIS TRASA</w:t>
      </w:r>
    </w:p>
    <w:p w:rsidR="00D6172D" w:rsidRPr="00D6172D" w:rsidRDefault="00D6172D" w:rsidP="00A40EC0">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 xml:space="preserve">„Kaunas </w:t>
      </w:r>
      <w:proofErr w:type="spellStart"/>
      <w:r w:rsidRPr="00D6172D">
        <w:rPr>
          <w:rFonts w:ascii="Arial" w:eastAsia="Times New Roman" w:hAnsi="Arial" w:cs="Arial"/>
          <w:sz w:val="23"/>
          <w:szCs w:val="23"/>
          <w:lang w:eastAsia="lt-LT"/>
        </w:rPr>
        <w:t>endurance</w:t>
      </w:r>
      <w:proofErr w:type="spellEnd"/>
      <w:r w:rsidRPr="00D6172D">
        <w:rPr>
          <w:rFonts w:ascii="Arial" w:eastAsia="Times New Roman" w:hAnsi="Arial" w:cs="Arial"/>
          <w:sz w:val="23"/>
          <w:szCs w:val="23"/>
          <w:lang w:eastAsia="lt-LT"/>
        </w:rPr>
        <w:t xml:space="preserve"> 2021“ bus dviejų lygių trasa:</w:t>
      </w:r>
    </w:p>
    <w:p w:rsidR="00D6172D" w:rsidRPr="00D6172D" w:rsidRDefault="00D6172D" w:rsidP="00A40EC0">
      <w:pPr>
        <w:numPr>
          <w:ilvl w:val="0"/>
          <w:numId w:val="3"/>
        </w:numPr>
        <w:shd w:val="clear" w:color="auto" w:fill="FFFFFF"/>
        <w:tabs>
          <w:tab w:val="clear" w:pos="720"/>
        </w:tabs>
        <w:spacing w:after="60" w:line="240" w:lineRule="auto"/>
        <w:ind w:left="993" w:hanging="142"/>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Raudonoji</w:t>
      </w:r>
      <w:r w:rsidR="00A40EC0">
        <w:rPr>
          <w:rFonts w:ascii="Arial" w:eastAsia="Times New Roman" w:hAnsi="Arial" w:cs="Arial"/>
          <w:sz w:val="23"/>
          <w:szCs w:val="23"/>
          <w:lang w:eastAsia="lt-LT"/>
        </w:rPr>
        <w:t>;</w:t>
      </w:r>
    </w:p>
    <w:p w:rsidR="00D6172D" w:rsidRPr="00D6172D" w:rsidRDefault="00D6172D" w:rsidP="00A40EC0">
      <w:pPr>
        <w:numPr>
          <w:ilvl w:val="0"/>
          <w:numId w:val="3"/>
        </w:numPr>
        <w:shd w:val="clear" w:color="auto" w:fill="FFFFFF"/>
        <w:tabs>
          <w:tab w:val="clear" w:pos="720"/>
        </w:tabs>
        <w:spacing w:after="60" w:line="240" w:lineRule="auto"/>
        <w:ind w:left="993" w:hanging="142"/>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Žalioji</w:t>
      </w:r>
      <w:r w:rsidR="00A40EC0">
        <w:rPr>
          <w:rFonts w:ascii="Arial" w:eastAsia="Times New Roman" w:hAnsi="Arial" w:cs="Arial"/>
          <w:sz w:val="23"/>
          <w:szCs w:val="23"/>
          <w:lang w:eastAsia="lt-LT"/>
        </w:rPr>
        <w:t>.</w:t>
      </w:r>
    </w:p>
    <w:p w:rsidR="00D6172D" w:rsidRPr="00D6172D" w:rsidRDefault="00D6172D" w:rsidP="00A40EC0">
      <w:pPr>
        <w:shd w:val="clear" w:color="auto" w:fill="FFFFFF"/>
        <w:spacing w:before="240" w:after="60" w:line="240" w:lineRule="auto"/>
        <w:rPr>
          <w:rFonts w:ascii="Arial" w:eastAsia="Times New Roman" w:hAnsi="Arial" w:cs="Arial"/>
          <w:sz w:val="26"/>
          <w:szCs w:val="26"/>
          <w:lang w:eastAsia="lt-LT"/>
        </w:rPr>
      </w:pPr>
      <w:r w:rsidRPr="00A40EC0">
        <w:rPr>
          <w:rFonts w:ascii="Arial" w:eastAsia="Times New Roman" w:hAnsi="Arial" w:cs="Arial"/>
          <w:b/>
          <w:bCs/>
          <w:sz w:val="26"/>
          <w:szCs w:val="26"/>
          <w:lang w:eastAsia="lt-LT"/>
        </w:rPr>
        <w:t>SAUGUMO REKOMENDACIJOS</w:t>
      </w:r>
    </w:p>
    <w:p w:rsidR="00A40EC0" w:rsidRDefault="00D6172D" w:rsidP="00A40EC0">
      <w:pPr>
        <w:shd w:val="clear" w:color="auto" w:fill="FFFFFF"/>
        <w:tabs>
          <w:tab w:val="left" w:pos="709"/>
        </w:tabs>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 Ne bėgimo metu dėvėti veido kaukes ar kitas veidą dengiančias priemones;</w:t>
      </w:r>
    </w:p>
    <w:p w:rsidR="00A40EC0" w:rsidRDefault="00D6172D" w:rsidP="00A40EC0">
      <w:pPr>
        <w:shd w:val="clear" w:color="auto" w:fill="FFFFFF"/>
        <w:tabs>
          <w:tab w:val="left" w:pos="709"/>
        </w:tabs>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2. Pagal galimybės laikytis bent 1 m atstumo nuo kitų dalyvių, žiūrovų;</w:t>
      </w:r>
    </w:p>
    <w:p w:rsidR="00A40EC0" w:rsidRDefault="00D6172D" w:rsidP="00A40EC0">
      <w:pPr>
        <w:shd w:val="clear" w:color="auto" w:fill="FFFFFF"/>
        <w:tabs>
          <w:tab w:val="left" w:pos="709"/>
        </w:tabs>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3. Nespausti rankų su dalyviais ar kitais žmonėmis renginio metu;</w:t>
      </w:r>
    </w:p>
    <w:p w:rsidR="00D6172D" w:rsidRPr="00D6172D" w:rsidRDefault="00D6172D" w:rsidP="00A40EC0">
      <w:pPr>
        <w:shd w:val="clear" w:color="auto" w:fill="FFFFFF"/>
        <w:tabs>
          <w:tab w:val="left" w:pos="709"/>
        </w:tabs>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4. Laikytis kosėjimo ir čiaudėjimo etiketo – tai daryti į sulenktą alkūnę.</w:t>
      </w:r>
    </w:p>
    <w:p w:rsidR="00D6172D" w:rsidRPr="00D6172D" w:rsidRDefault="00A40EC0" w:rsidP="00A40EC0">
      <w:pPr>
        <w:shd w:val="clear" w:color="auto" w:fill="FFFFFF"/>
        <w:spacing w:before="240" w:after="60" w:line="240" w:lineRule="auto"/>
        <w:jc w:val="both"/>
        <w:rPr>
          <w:rFonts w:ascii="Arial" w:eastAsia="Times New Roman" w:hAnsi="Arial" w:cs="Arial"/>
          <w:sz w:val="26"/>
          <w:szCs w:val="26"/>
          <w:lang w:eastAsia="lt-LT"/>
        </w:rPr>
      </w:pPr>
      <w:r w:rsidRPr="00A40EC0">
        <w:rPr>
          <w:rFonts w:ascii="Arial" w:eastAsia="Times New Roman" w:hAnsi="Arial" w:cs="Arial"/>
          <w:b/>
          <w:bCs/>
          <w:sz w:val="26"/>
          <w:szCs w:val="26"/>
          <w:lang w:eastAsia="lt-LT"/>
        </w:rPr>
        <w:t>STARTAS IR FINIŠAS</w:t>
      </w:r>
    </w:p>
    <w:p w:rsidR="00D6172D" w:rsidRPr="00A40EC0" w:rsidRDefault="00A40EC0" w:rsidP="00A40EC0">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1. </w:t>
      </w:r>
      <w:r w:rsidR="00D6172D" w:rsidRPr="00A40EC0">
        <w:rPr>
          <w:rFonts w:ascii="Arial" w:eastAsia="Times New Roman" w:hAnsi="Arial" w:cs="Arial"/>
          <w:sz w:val="23"/>
          <w:szCs w:val="23"/>
          <w:lang w:eastAsia="lt-LT"/>
        </w:rPr>
        <w:t>Dalyviai rikiuojami starto zonoje saugiu atstumu.</w:t>
      </w:r>
    </w:p>
    <w:p w:rsidR="00A40EC0" w:rsidRDefault="00A40EC0" w:rsidP="00A40EC0">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2. </w:t>
      </w:r>
      <w:r w:rsidR="00D6172D" w:rsidRPr="00D6172D">
        <w:rPr>
          <w:rFonts w:ascii="Arial" w:eastAsia="Times New Roman" w:hAnsi="Arial" w:cs="Arial"/>
          <w:sz w:val="23"/>
          <w:szCs w:val="23"/>
          <w:lang w:eastAsia="lt-LT"/>
        </w:rPr>
        <w:t>Dalyvių medaliai, finišavusiems dalyviams nekabinami ant kaklo, o tik įteikiami į rankas, savanoriai dirba su apsauginėmis priemonėmis.</w:t>
      </w:r>
    </w:p>
    <w:p w:rsidR="00A40EC0" w:rsidRDefault="00A40EC0" w:rsidP="00A40EC0">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3. </w:t>
      </w:r>
      <w:r w:rsidR="00D6172D" w:rsidRPr="00D6172D">
        <w:rPr>
          <w:rFonts w:ascii="Arial" w:eastAsia="Times New Roman" w:hAnsi="Arial" w:cs="Arial"/>
          <w:sz w:val="23"/>
          <w:szCs w:val="23"/>
          <w:lang w:eastAsia="lt-LT"/>
        </w:rPr>
        <w:t>Po finišo dalyviai gauna tik vieną butelį vandens, vandenį paduoda savanoriai, dirbantys su apsauginėmis priemonėmis. Bus dezinfekavimo priemonės renginio vietoje (skysčiai, gėliukai) registracijos, startinių paketų atidavimo zonoje, starto/ finišo zonoje ir tarp stichijų įrengtos DEZINFEKAVIMO STOTELĖS.</w:t>
      </w:r>
    </w:p>
    <w:p w:rsidR="00A40EC0" w:rsidRDefault="00A40EC0" w:rsidP="00A40EC0">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4. </w:t>
      </w:r>
      <w:r w:rsidR="00D6172D" w:rsidRPr="00D6172D">
        <w:rPr>
          <w:rFonts w:ascii="Arial" w:eastAsia="Times New Roman" w:hAnsi="Arial" w:cs="Arial"/>
          <w:sz w:val="23"/>
          <w:szCs w:val="23"/>
          <w:lang w:eastAsia="lt-LT"/>
        </w:rPr>
        <w:t>Renginio organizatoriai ir savanoriai dėvės apsaugines priemones (kaukes, respiratorius, pirštines).</w:t>
      </w:r>
    </w:p>
    <w:p w:rsidR="00D6172D" w:rsidRPr="00D6172D" w:rsidRDefault="00A40EC0" w:rsidP="00A40EC0">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5. </w:t>
      </w:r>
      <w:r w:rsidR="00D6172D" w:rsidRPr="00D6172D">
        <w:rPr>
          <w:rFonts w:ascii="Arial" w:eastAsia="Times New Roman" w:hAnsi="Arial" w:cs="Arial"/>
          <w:sz w:val="23"/>
          <w:szCs w:val="23"/>
          <w:lang w:eastAsia="lt-LT"/>
        </w:rPr>
        <w:t>Renginio vietoje budės medicinos darbuotojai (</w:t>
      </w:r>
      <w:proofErr w:type="spellStart"/>
      <w:r w:rsidR="00D6172D" w:rsidRPr="00D6172D">
        <w:rPr>
          <w:rFonts w:ascii="Arial" w:eastAsia="Times New Roman" w:hAnsi="Arial" w:cs="Arial"/>
          <w:sz w:val="23"/>
          <w:szCs w:val="23"/>
          <w:lang w:eastAsia="lt-LT"/>
        </w:rPr>
        <w:t>reanimobilis</w:t>
      </w:r>
      <w:proofErr w:type="spellEnd"/>
      <w:r w:rsidR="00D6172D" w:rsidRPr="00D6172D">
        <w:rPr>
          <w:rFonts w:ascii="Arial" w:eastAsia="Times New Roman" w:hAnsi="Arial" w:cs="Arial"/>
          <w:sz w:val="23"/>
          <w:szCs w:val="23"/>
          <w:lang w:eastAsia="lt-LT"/>
        </w:rPr>
        <w:t>), taip pat budės apsaugos, viešosios tvarkos pareigūnai.</w:t>
      </w:r>
    </w:p>
    <w:p w:rsidR="00D6172D" w:rsidRPr="00D6172D" w:rsidRDefault="00D6172D" w:rsidP="00A40EC0">
      <w:pPr>
        <w:shd w:val="clear" w:color="auto" w:fill="FFFFFF"/>
        <w:spacing w:before="240" w:after="60" w:line="240" w:lineRule="auto"/>
        <w:jc w:val="both"/>
        <w:rPr>
          <w:rFonts w:ascii="Arial" w:eastAsia="Times New Roman" w:hAnsi="Arial" w:cs="Arial"/>
          <w:sz w:val="26"/>
          <w:szCs w:val="26"/>
          <w:lang w:eastAsia="lt-LT"/>
        </w:rPr>
      </w:pPr>
      <w:r w:rsidRPr="00A40EC0">
        <w:rPr>
          <w:rFonts w:ascii="Arial" w:eastAsia="Times New Roman" w:hAnsi="Arial" w:cs="Arial"/>
          <w:b/>
          <w:bCs/>
          <w:sz w:val="26"/>
          <w:szCs w:val="26"/>
          <w:lang w:eastAsia="lt-LT"/>
        </w:rPr>
        <w:t>RENGINIO TAISYKLĖS</w:t>
      </w:r>
    </w:p>
    <w:p w:rsidR="00AC1E8D" w:rsidRDefault="00D6172D" w:rsidP="00AC1E8D">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 xml:space="preserve">Prieš dalyvaudamas renginyje „Kaunas </w:t>
      </w:r>
      <w:proofErr w:type="spellStart"/>
      <w:r w:rsidRPr="00D6172D">
        <w:rPr>
          <w:rFonts w:ascii="Arial" w:eastAsia="Times New Roman" w:hAnsi="Arial" w:cs="Arial"/>
          <w:sz w:val="23"/>
          <w:szCs w:val="23"/>
          <w:lang w:eastAsia="lt-LT"/>
        </w:rPr>
        <w:t>endurance</w:t>
      </w:r>
      <w:proofErr w:type="spellEnd"/>
      <w:r w:rsidRPr="00D6172D">
        <w:rPr>
          <w:rFonts w:ascii="Arial" w:eastAsia="Times New Roman" w:hAnsi="Arial" w:cs="Arial"/>
          <w:sz w:val="23"/>
          <w:szCs w:val="23"/>
          <w:lang w:eastAsia="lt-LT"/>
        </w:rPr>
        <w:t xml:space="preserve"> 2021“ svarbu, kad dalyvis perskaitytų ir susipažintų su galiojančiomis taisyklėmis. Bet koks nukrypimas nuo nustatytų renginio taisyklių gali būti fiksuojamas diskvalifikacija.</w:t>
      </w:r>
    </w:p>
    <w:p w:rsidR="00AC1E8D" w:rsidRDefault="00AC1E8D" w:rsidP="00AC1E8D">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1. </w:t>
      </w:r>
      <w:r w:rsidR="00D6172D" w:rsidRPr="00D6172D">
        <w:rPr>
          <w:rFonts w:ascii="Arial" w:eastAsia="Times New Roman" w:hAnsi="Arial" w:cs="Arial"/>
          <w:sz w:val="23"/>
          <w:szCs w:val="23"/>
          <w:lang w:eastAsia="lt-LT"/>
        </w:rPr>
        <w:t>Kiekviena kliūtis turi būti įveikiama pagal renginio taisykles.</w:t>
      </w:r>
    </w:p>
    <w:p w:rsidR="00AC1E8D" w:rsidRDefault="00AC1E8D" w:rsidP="00AC1E8D">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2. </w:t>
      </w:r>
      <w:r w:rsidR="00D6172D" w:rsidRPr="00D6172D">
        <w:rPr>
          <w:rFonts w:ascii="Arial" w:eastAsia="Times New Roman" w:hAnsi="Arial" w:cs="Arial"/>
          <w:sz w:val="23"/>
          <w:szCs w:val="23"/>
          <w:lang w:eastAsia="lt-LT"/>
        </w:rPr>
        <w:t>Renginio dalyvis turi vykdyti trasos ar kliūties teisėjo/apsaugos nurodymus.</w:t>
      </w:r>
    </w:p>
    <w:p w:rsidR="00D6172D" w:rsidRPr="00D6172D" w:rsidRDefault="00AC1E8D" w:rsidP="00AC1E8D">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3. </w:t>
      </w:r>
      <w:r w:rsidR="00D6172D" w:rsidRPr="00D6172D">
        <w:rPr>
          <w:rFonts w:ascii="Arial" w:eastAsia="Times New Roman" w:hAnsi="Arial" w:cs="Arial"/>
          <w:sz w:val="23"/>
          <w:szCs w:val="23"/>
          <w:lang w:eastAsia="lt-LT"/>
        </w:rPr>
        <w:t>Kliūties įveikimo bandymai yra neribojami. Jei nepavyksta įveikti kliūties yra trys galimybės:</w:t>
      </w:r>
    </w:p>
    <w:p w:rsidR="00D6172D" w:rsidRPr="00D6172D" w:rsidRDefault="00D6172D" w:rsidP="00AC1E8D">
      <w:pPr>
        <w:numPr>
          <w:ilvl w:val="1"/>
          <w:numId w:val="5"/>
        </w:numPr>
        <w:shd w:val="clear" w:color="auto" w:fill="FFFFFF"/>
        <w:spacing w:after="60" w:line="240" w:lineRule="auto"/>
        <w:ind w:left="851" w:hanging="142"/>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eikite į galą ir bandykite tiek kartų, kiek norite,</w:t>
      </w:r>
    </w:p>
    <w:p w:rsidR="00D6172D" w:rsidRPr="00D6172D" w:rsidRDefault="00D6172D" w:rsidP="00AC1E8D">
      <w:pPr>
        <w:numPr>
          <w:ilvl w:val="1"/>
          <w:numId w:val="5"/>
        </w:numPr>
        <w:shd w:val="clear" w:color="auto" w:fill="FFFFFF"/>
        <w:spacing w:before="100" w:beforeAutospacing="1" w:after="60" w:line="240" w:lineRule="auto"/>
        <w:ind w:left="851" w:hanging="142"/>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bėkite numatytą baudos ratą,</w:t>
      </w:r>
    </w:p>
    <w:p w:rsidR="00D6172D" w:rsidRPr="00D6172D" w:rsidRDefault="00D6172D" w:rsidP="00AC1E8D">
      <w:pPr>
        <w:numPr>
          <w:ilvl w:val="1"/>
          <w:numId w:val="5"/>
        </w:numPr>
        <w:shd w:val="clear" w:color="auto" w:fill="FFFFFF"/>
        <w:spacing w:after="60" w:line="240" w:lineRule="auto"/>
        <w:ind w:left="851" w:hanging="142"/>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atiduokite savo laiko fiksavimo apyrankę renginio teisėjui/apsaugai ir dalyvaukite ne konkurse arba nutraukite tolimesnį dalyvavimą varžybose.</w:t>
      </w:r>
    </w:p>
    <w:p w:rsidR="00D6172D" w:rsidRPr="00D6172D" w:rsidRDefault="00D6172D" w:rsidP="00AC1E8D">
      <w:pPr>
        <w:shd w:val="clear" w:color="auto" w:fill="FFFFFF"/>
        <w:spacing w:after="60" w:line="240" w:lineRule="auto"/>
        <w:ind w:left="1134" w:hanging="1134"/>
        <w:jc w:val="both"/>
        <w:rPr>
          <w:rFonts w:ascii="Arial" w:eastAsia="Times New Roman" w:hAnsi="Arial" w:cs="Arial"/>
          <w:sz w:val="23"/>
          <w:szCs w:val="23"/>
          <w:lang w:eastAsia="lt-LT"/>
        </w:rPr>
      </w:pPr>
      <w:r w:rsidRPr="00AC1E8D">
        <w:rPr>
          <w:rFonts w:ascii="Arial" w:eastAsia="Times New Roman" w:hAnsi="Arial" w:cs="Arial"/>
          <w:b/>
          <w:i/>
          <w:iCs/>
          <w:sz w:val="23"/>
          <w:szCs w:val="23"/>
          <w:lang w:eastAsia="lt-LT"/>
        </w:rPr>
        <w:t>SVARBU:</w:t>
      </w:r>
      <w:r w:rsidR="00AC1E8D">
        <w:rPr>
          <w:rFonts w:ascii="Arial" w:eastAsia="Times New Roman" w:hAnsi="Arial" w:cs="Arial"/>
          <w:i/>
          <w:iCs/>
          <w:sz w:val="23"/>
          <w:szCs w:val="23"/>
          <w:lang w:eastAsia="lt-LT"/>
        </w:rPr>
        <w:t> </w:t>
      </w:r>
      <w:r w:rsidRPr="00D6172D">
        <w:rPr>
          <w:rFonts w:ascii="Arial" w:eastAsia="Times New Roman" w:hAnsi="Arial" w:cs="Arial"/>
          <w:i/>
          <w:iCs/>
          <w:sz w:val="23"/>
          <w:szCs w:val="23"/>
          <w:lang w:eastAsia="lt-LT"/>
        </w:rPr>
        <w:t>Dalyviams, kurie dalyvauja ir varžosi sportinėje klasėje nesugebėję įveikti visų numatytų  kliūčių, nebus fiksuojamas trasos įveikimo laikas.</w:t>
      </w:r>
    </w:p>
    <w:p w:rsidR="00AC1E8D" w:rsidRDefault="00AC1E8D" w:rsidP="00AC1E8D">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4. </w:t>
      </w:r>
      <w:r w:rsidR="00D6172D" w:rsidRPr="00AC1E8D">
        <w:rPr>
          <w:rFonts w:ascii="Arial" w:eastAsia="Times New Roman" w:hAnsi="Arial" w:cs="Arial"/>
          <w:sz w:val="23"/>
          <w:szCs w:val="23"/>
          <w:lang w:eastAsia="lt-LT"/>
        </w:rPr>
        <w:t xml:space="preserve">„Kaunas </w:t>
      </w:r>
      <w:proofErr w:type="spellStart"/>
      <w:r w:rsidR="00D6172D" w:rsidRPr="00AC1E8D">
        <w:rPr>
          <w:rFonts w:ascii="Arial" w:eastAsia="Times New Roman" w:hAnsi="Arial" w:cs="Arial"/>
          <w:sz w:val="23"/>
          <w:szCs w:val="23"/>
          <w:lang w:eastAsia="lt-LT"/>
        </w:rPr>
        <w:t>endurance</w:t>
      </w:r>
      <w:proofErr w:type="spellEnd"/>
      <w:r w:rsidR="00D6172D" w:rsidRPr="00AC1E8D">
        <w:rPr>
          <w:rFonts w:ascii="Arial" w:eastAsia="Times New Roman" w:hAnsi="Arial" w:cs="Arial"/>
          <w:sz w:val="23"/>
          <w:szCs w:val="23"/>
          <w:lang w:eastAsia="lt-LT"/>
        </w:rPr>
        <w:t xml:space="preserve"> 2021“ bėgimo kliūtys yra skirtingų lygių, kurios bus ženklinamos skirtingomis spalvomis. Dalyvis turės galimybę iš anksto pasirinkti ir pranešti apie pasirinktą kliūčių lygį.</w:t>
      </w:r>
    </w:p>
    <w:p w:rsidR="00AC1E8D" w:rsidRDefault="00AC1E8D" w:rsidP="00AC1E8D">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5. </w:t>
      </w:r>
      <w:r w:rsidR="00D6172D" w:rsidRPr="00D6172D">
        <w:rPr>
          <w:rFonts w:ascii="Arial" w:eastAsia="Times New Roman" w:hAnsi="Arial" w:cs="Arial"/>
          <w:sz w:val="23"/>
          <w:szCs w:val="23"/>
          <w:lang w:eastAsia="lt-LT"/>
        </w:rPr>
        <w:t>Nustatytų renginio taisyklių nesilaikymas ar pažeidimas laikomas tyčiniu sukčiavimu. Tokiu atveju dalyvis yra šalinamas iš renginio.</w:t>
      </w:r>
    </w:p>
    <w:p w:rsidR="00AC1E8D" w:rsidRDefault="00D6172D" w:rsidP="00AC1E8D">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lastRenderedPageBreak/>
        <w:t xml:space="preserve">Visų renginio metu dalyvių trasos/kliūčių įveikimas ir  pažeidimai bus filmuojami ir fotografuojami. Dalyvis registruodamasis į „Kaunas </w:t>
      </w:r>
      <w:proofErr w:type="spellStart"/>
      <w:r w:rsidRPr="00D6172D">
        <w:rPr>
          <w:rFonts w:ascii="Arial" w:eastAsia="Times New Roman" w:hAnsi="Arial" w:cs="Arial"/>
          <w:sz w:val="23"/>
          <w:szCs w:val="23"/>
          <w:lang w:eastAsia="lt-LT"/>
        </w:rPr>
        <w:t>endurance</w:t>
      </w:r>
      <w:proofErr w:type="spellEnd"/>
      <w:r w:rsidRPr="00D6172D">
        <w:rPr>
          <w:rFonts w:ascii="Arial" w:eastAsia="Times New Roman" w:hAnsi="Arial" w:cs="Arial"/>
          <w:sz w:val="23"/>
          <w:szCs w:val="23"/>
          <w:lang w:eastAsia="lt-LT"/>
        </w:rPr>
        <w:t xml:space="preserve"> 2021“ sutinka su nustatytomis taisyklėmis.</w:t>
      </w:r>
    </w:p>
    <w:p w:rsidR="00D6172D" w:rsidRPr="00D6172D" w:rsidRDefault="00D6172D" w:rsidP="00AC1E8D">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Renginio metu dalyviams, žiūrovams DRAUDŽIAMA eiti už renginio, paženklintų stop juostomis, teritorijos ribų.</w:t>
      </w:r>
    </w:p>
    <w:p w:rsidR="00D6172D" w:rsidRPr="00D6172D" w:rsidRDefault="00D6172D" w:rsidP="00AC1E8D">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APDOVANOJIMAI</w:t>
      </w:r>
    </w:p>
    <w:p w:rsidR="00D6172D" w:rsidRPr="00D6172D" w:rsidRDefault="00D6172D" w:rsidP="00F140CC">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 xml:space="preserve">Visi „Kaunas </w:t>
      </w:r>
      <w:proofErr w:type="spellStart"/>
      <w:r w:rsidRPr="00D6172D">
        <w:rPr>
          <w:rFonts w:ascii="Arial" w:eastAsia="Times New Roman" w:hAnsi="Arial" w:cs="Arial"/>
          <w:sz w:val="23"/>
          <w:szCs w:val="23"/>
          <w:lang w:eastAsia="lt-LT"/>
        </w:rPr>
        <w:t>endurance</w:t>
      </w:r>
      <w:proofErr w:type="spellEnd"/>
      <w:r w:rsidRPr="00D6172D">
        <w:rPr>
          <w:rFonts w:ascii="Arial" w:eastAsia="Times New Roman" w:hAnsi="Arial" w:cs="Arial"/>
          <w:sz w:val="23"/>
          <w:szCs w:val="23"/>
          <w:lang w:eastAsia="lt-LT"/>
        </w:rPr>
        <w:t xml:space="preserve"> 2021“ dalyviai apdovanojami išskirtiniais atminimo medaliais.</w:t>
      </w:r>
    </w:p>
    <w:p w:rsidR="00D6172D" w:rsidRPr="00D6172D" w:rsidRDefault="00D6172D" w:rsidP="00F140CC">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Pasibaigus atskirai bėgimo su kliūtimis kategorijai</w:t>
      </w:r>
      <w:r w:rsidR="00F140CC">
        <w:rPr>
          <w:rFonts w:ascii="Arial" w:eastAsia="Times New Roman" w:hAnsi="Arial" w:cs="Arial"/>
          <w:sz w:val="23"/>
          <w:szCs w:val="23"/>
          <w:lang w:eastAsia="lt-LT"/>
        </w:rPr>
        <w:t xml:space="preserve"> nugalėtojai ir prizininkai bus a</w:t>
      </w:r>
      <w:r w:rsidRPr="00D6172D">
        <w:rPr>
          <w:rFonts w:ascii="Arial" w:eastAsia="Times New Roman" w:hAnsi="Arial" w:cs="Arial"/>
          <w:sz w:val="23"/>
          <w:szCs w:val="23"/>
          <w:lang w:eastAsia="lt-LT"/>
        </w:rPr>
        <w:t>pdovanojami prizais ir rėmėjų dovanomis.</w:t>
      </w:r>
    </w:p>
    <w:p w:rsidR="00D6172D" w:rsidRPr="00D6172D" w:rsidRDefault="00D6172D" w:rsidP="00F140CC">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Registruojantis kiekvienas dalyvis bus įtrauktas į loteriją, rėmėjų prizams laimėti.</w:t>
      </w:r>
    </w:p>
    <w:p w:rsidR="00D6172D" w:rsidRPr="00D6172D" w:rsidRDefault="00D6172D" w:rsidP="00A40EC0">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DALYVIŲ STARTINIS MOKESTIS</w:t>
      </w:r>
    </w:p>
    <w:tbl>
      <w:tblPr>
        <w:tblW w:w="8267" w:type="dxa"/>
        <w:shd w:val="clear" w:color="auto" w:fill="FFFFFF"/>
        <w:tblCellMar>
          <w:top w:w="15" w:type="dxa"/>
          <w:left w:w="15" w:type="dxa"/>
          <w:bottom w:w="15" w:type="dxa"/>
          <w:right w:w="15" w:type="dxa"/>
        </w:tblCellMar>
        <w:tblLook w:val="04A0" w:firstRow="1" w:lastRow="0" w:firstColumn="1" w:lastColumn="0" w:noHBand="0" w:noVBand="1"/>
      </w:tblPr>
      <w:tblGrid>
        <w:gridCol w:w="5247"/>
        <w:gridCol w:w="3020"/>
      </w:tblGrid>
      <w:tr w:rsidR="00D6172D" w:rsidRPr="00D6172D" w:rsidTr="00D6172D">
        <w:tc>
          <w:tcPr>
            <w:tcW w:w="5247"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rPr>
                <w:rFonts w:ascii="Arial" w:eastAsia="Times New Roman" w:hAnsi="Arial" w:cs="Arial"/>
                <w:sz w:val="23"/>
                <w:szCs w:val="23"/>
                <w:lang w:eastAsia="lt-LT"/>
              </w:rPr>
            </w:pPr>
            <w:r w:rsidRPr="00D6172D">
              <w:rPr>
                <w:rFonts w:ascii="Arial" w:eastAsia="Times New Roman" w:hAnsi="Arial" w:cs="Arial"/>
                <w:b/>
                <w:bCs/>
                <w:sz w:val="23"/>
                <w:szCs w:val="23"/>
                <w:lang w:eastAsia="lt-LT"/>
              </w:rPr>
              <w:t>Kategorijos</w:t>
            </w:r>
          </w:p>
        </w:tc>
        <w:tc>
          <w:tcPr>
            <w:tcW w:w="3020"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jc w:val="center"/>
              <w:rPr>
                <w:rFonts w:ascii="Arial" w:eastAsia="Times New Roman" w:hAnsi="Arial" w:cs="Arial"/>
                <w:sz w:val="23"/>
                <w:szCs w:val="23"/>
                <w:lang w:eastAsia="lt-LT"/>
              </w:rPr>
            </w:pPr>
            <w:r w:rsidRPr="00D6172D">
              <w:rPr>
                <w:rFonts w:ascii="Arial" w:eastAsia="Times New Roman" w:hAnsi="Arial" w:cs="Arial"/>
                <w:b/>
                <w:bCs/>
                <w:sz w:val="23"/>
                <w:szCs w:val="23"/>
                <w:lang w:eastAsia="lt-LT"/>
              </w:rPr>
              <w:t>Startinis mokestis</w:t>
            </w:r>
          </w:p>
        </w:tc>
      </w:tr>
      <w:tr w:rsidR="00D6172D" w:rsidRPr="00D6172D" w:rsidTr="00D6172D">
        <w:tc>
          <w:tcPr>
            <w:tcW w:w="5247"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rPr>
                <w:rFonts w:ascii="Arial" w:eastAsia="Times New Roman" w:hAnsi="Arial" w:cs="Arial"/>
                <w:sz w:val="23"/>
                <w:szCs w:val="23"/>
                <w:lang w:eastAsia="lt-LT"/>
              </w:rPr>
            </w:pPr>
            <w:r w:rsidRPr="00D6172D">
              <w:rPr>
                <w:rFonts w:ascii="Arial" w:eastAsia="Times New Roman" w:hAnsi="Arial" w:cs="Arial"/>
                <w:sz w:val="23"/>
                <w:szCs w:val="23"/>
                <w:lang w:eastAsia="lt-LT"/>
              </w:rPr>
              <w:t>Individualus sportinis/pažengusių</w:t>
            </w:r>
          </w:p>
        </w:tc>
        <w:tc>
          <w:tcPr>
            <w:tcW w:w="3020"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jc w:val="center"/>
              <w:rPr>
                <w:rFonts w:ascii="Arial" w:eastAsia="Times New Roman" w:hAnsi="Arial" w:cs="Arial"/>
                <w:sz w:val="23"/>
                <w:szCs w:val="23"/>
                <w:lang w:eastAsia="lt-LT"/>
              </w:rPr>
            </w:pPr>
            <w:r w:rsidRPr="00D6172D">
              <w:rPr>
                <w:rFonts w:ascii="Arial" w:eastAsia="Times New Roman" w:hAnsi="Arial" w:cs="Arial"/>
                <w:sz w:val="23"/>
                <w:szCs w:val="23"/>
                <w:lang w:eastAsia="lt-LT"/>
              </w:rPr>
              <w:t>15 EUR</w:t>
            </w:r>
          </w:p>
        </w:tc>
      </w:tr>
      <w:tr w:rsidR="00D6172D" w:rsidRPr="00D6172D" w:rsidTr="00D6172D">
        <w:tc>
          <w:tcPr>
            <w:tcW w:w="5247"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rPr>
                <w:rFonts w:ascii="Arial" w:eastAsia="Times New Roman" w:hAnsi="Arial" w:cs="Arial"/>
                <w:sz w:val="23"/>
                <w:szCs w:val="23"/>
                <w:lang w:eastAsia="lt-LT"/>
              </w:rPr>
            </w:pPr>
            <w:r w:rsidRPr="00D6172D">
              <w:rPr>
                <w:rFonts w:ascii="Arial" w:eastAsia="Times New Roman" w:hAnsi="Arial" w:cs="Arial"/>
                <w:sz w:val="23"/>
                <w:szCs w:val="23"/>
                <w:lang w:eastAsia="lt-LT"/>
              </w:rPr>
              <w:t>Individualus m</w:t>
            </w:r>
            <w:r w:rsidR="00F140CC">
              <w:rPr>
                <w:rFonts w:ascii="Arial" w:eastAsia="Times New Roman" w:hAnsi="Arial" w:cs="Arial"/>
                <w:sz w:val="23"/>
                <w:szCs w:val="23"/>
                <w:lang w:eastAsia="lt-LT"/>
              </w:rPr>
              <w:t>ė</w:t>
            </w:r>
            <w:r w:rsidRPr="00D6172D">
              <w:rPr>
                <w:rFonts w:ascii="Arial" w:eastAsia="Times New Roman" w:hAnsi="Arial" w:cs="Arial"/>
                <w:sz w:val="23"/>
                <w:szCs w:val="23"/>
                <w:lang w:eastAsia="lt-LT"/>
              </w:rPr>
              <w:t>gėjų</w:t>
            </w:r>
          </w:p>
        </w:tc>
        <w:tc>
          <w:tcPr>
            <w:tcW w:w="3020"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jc w:val="center"/>
              <w:rPr>
                <w:rFonts w:ascii="Arial" w:eastAsia="Times New Roman" w:hAnsi="Arial" w:cs="Arial"/>
                <w:sz w:val="23"/>
                <w:szCs w:val="23"/>
                <w:lang w:eastAsia="lt-LT"/>
              </w:rPr>
            </w:pPr>
            <w:r w:rsidRPr="00D6172D">
              <w:rPr>
                <w:rFonts w:ascii="Arial" w:eastAsia="Times New Roman" w:hAnsi="Arial" w:cs="Arial"/>
                <w:sz w:val="23"/>
                <w:szCs w:val="23"/>
                <w:lang w:eastAsia="lt-LT"/>
              </w:rPr>
              <w:t>15 EUR</w:t>
            </w:r>
          </w:p>
        </w:tc>
      </w:tr>
      <w:tr w:rsidR="00D6172D" w:rsidRPr="00D6172D" w:rsidTr="00D6172D">
        <w:tc>
          <w:tcPr>
            <w:tcW w:w="5247"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rPr>
                <w:rFonts w:ascii="Arial" w:eastAsia="Times New Roman" w:hAnsi="Arial" w:cs="Arial"/>
                <w:sz w:val="23"/>
                <w:szCs w:val="23"/>
                <w:lang w:eastAsia="lt-LT"/>
              </w:rPr>
            </w:pPr>
            <w:r w:rsidRPr="00D6172D">
              <w:rPr>
                <w:rFonts w:ascii="Arial" w:eastAsia="Times New Roman" w:hAnsi="Arial" w:cs="Arial"/>
                <w:sz w:val="23"/>
                <w:szCs w:val="23"/>
                <w:lang w:eastAsia="lt-LT"/>
              </w:rPr>
              <w:t>Šeimų</w:t>
            </w:r>
          </w:p>
        </w:tc>
        <w:tc>
          <w:tcPr>
            <w:tcW w:w="3020"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jc w:val="center"/>
              <w:rPr>
                <w:rFonts w:ascii="Arial" w:eastAsia="Times New Roman" w:hAnsi="Arial" w:cs="Arial"/>
                <w:sz w:val="23"/>
                <w:szCs w:val="23"/>
                <w:lang w:eastAsia="lt-LT"/>
              </w:rPr>
            </w:pPr>
            <w:r w:rsidRPr="00D6172D">
              <w:rPr>
                <w:rFonts w:ascii="Arial" w:eastAsia="Times New Roman" w:hAnsi="Arial" w:cs="Arial"/>
                <w:sz w:val="23"/>
                <w:szCs w:val="23"/>
                <w:lang w:eastAsia="lt-LT"/>
              </w:rPr>
              <w:t>20 EUR</w:t>
            </w:r>
          </w:p>
        </w:tc>
      </w:tr>
      <w:tr w:rsidR="00D6172D" w:rsidRPr="00D6172D" w:rsidTr="00D6172D">
        <w:tc>
          <w:tcPr>
            <w:tcW w:w="5247"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rPr>
                <w:rFonts w:ascii="Arial" w:eastAsia="Times New Roman" w:hAnsi="Arial" w:cs="Arial"/>
                <w:sz w:val="23"/>
                <w:szCs w:val="23"/>
                <w:lang w:eastAsia="lt-LT"/>
              </w:rPr>
            </w:pPr>
            <w:r w:rsidRPr="00D6172D">
              <w:rPr>
                <w:rFonts w:ascii="Arial" w:eastAsia="Times New Roman" w:hAnsi="Arial" w:cs="Arial"/>
                <w:sz w:val="23"/>
                <w:szCs w:val="23"/>
                <w:lang w:eastAsia="lt-LT"/>
              </w:rPr>
              <w:t>Komandinis</w:t>
            </w:r>
          </w:p>
        </w:tc>
        <w:tc>
          <w:tcPr>
            <w:tcW w:w="3020" w:type="dxa"/>
            <w:tcBorders>
              <w:top w:val="nil"/>
              <w:left w:val="nil"/>
              <w:bottom w:val="nil"/>
              <w:right w:val="nil"/>
            </w:tcBorders>
            <w:shd w:val="clear" w:color="auto" w:fill="FFFFFF"/>
            <w:tcMar>
              <w:top w:w="0" w:type="dxa"/>
              <w:left w:w="0" w:type="dxa"/>
              <w:bottom w:w="0" w:type="dxa"/>
              <w:right w:w="0" w:type="dxa"/>
            </w:tcMar>
            <w:vAlign w:val="center"/>
            <w:hideMark/>
          </w:tcPr>
          <w:p w:rsidR="00D6172D" w:rsidRPr="00D6172D" w:rsidRDefault="00D6172D" w:rsidP="00F140CC">
            <w:pPr>
              <w:spacing w:before="40" w:after="40" w:line="240" w:lineRule="auto"/>
              <w:jc w:val="center"/>
              <w:rPr>
                <w:rFonts w:ascii="Arial" w:eastAsia="Times New Roman" w:hAnsi="Arial" w:cs="Arial"/>
                <w:sz w:val="23"/>
                <w:szCs w:val="23"/>
                <w:lang w:eastAsia="lt-LT"/>
              </w:rPr>
            </w:pPr>
            <w:r w:rsidRPr="00D6172D">
              <w:rPr>
                <w:rFonts w:ascii="Arial" w:eastAsia="Times New Roman" w:hAnsi="Arial" w:cs="Arial"/>
                <w:sz w:val="23"/>
                <w:szCs w:val="23"/>
                <w:lang w:eastAsia="lt-LT"/>
              </w:rPr>
              <w:t>60 EUR</w:t>
            </w:r>
          </w:p>
        </w:tc>
      </w:tr>
    </w:tbl>
    <w:p w:rsidR="00D6172D" w:rsidRPr="00D6172D" w:rsidRDefault="00D6172D" w:rsidP="00F140CC">
      <w:pPr>
        <w:shd w:val="clear" w:color="auto" w:fill="FFFFFF"/>
        <w:spacing w:before="120" w:after="60" w:line="240" w:lineRule="auto"/>
        <w:rPr>
          <w:rFonts w:ascii="Arial" w:eastAsia="Times New Roman" w:hAnsi="Arial" w:cs="Arial"/>
          <w:sz w:val="23"/>
          <w:szCs w:val="23"/>
          <w:lang w:eastAsia="lt-LT"/>
        </w:rPr>
      </w:pPr>
      <w:r w:rsidRPr="00D6172D">
        <w:rPr>
          <w:rFonts w:ascii="Arial" w:eastAsia="Times New Roman" w:hAnsi="Arial" w:cs="Arial"/>
          <w:b/>
          <w:bCs/>
          <w:sz w:val="23"/>
          <w:szCs w:val="23"/>
          <w:lang w:eastAsia="lt-LT"/>
        </w:rPr>
        <w:t>Sąskaita startinio mokesčio pervedimui:</w:t>
      </w:r>
    </w:p>
    <w:p w:rsidR="00D6172D" w:rsidRPr="00D6172D" w:rsidRDefault="00D6172D" w:rsidP="00F140CC">
      <w:pPr>
        <w:shd w:val="clear" w:color="auto" w:fill="FFFFFF"/>
        <w:spacing w:after="60" w:line="240" w:lineRule="auto"/>
        <w:ind w:firstLine="426"/>
        <w:rPr>
          <w:rFonts w:ascii="Arial" w:eastAsia="Times New Roman" w:hAnsi="Arial" w:cs="Arial"/>
          <w:sz w:val="23"/>
          <w:szCs w:val="23"/>
          <w:lang w:eastAsia="lt-LT"/>
        </w:rPr>
      </w:pPr>
      <w:proofErr w:type="spellStart"/>
      <w:r w:rsidRPr="00D6172D">
        <w:rPr>
          <w:rFonts w:ascii="Arial" w:eastAsia="Times New Roman" w:hAnsi="Arial" w:cs="Arial"/>
          <w:sz w:val="23"/>
          <w:szCs w:val="23"/>
          <w:lang w:eastAsia="lt-LT"/>
        </w:rPr>
        <w:t>V</w:t>
      </w:r>
      <w:r w:rsidR="00F140CC">
        <w:rPr>
          <w:rFonts w:ascii="Arial" w:eastAsia="Times New Roman" w:hAnsi="Arial" w:cs="Arial"/>
          <w:sz w:val="23"/>
          <w:szCs w:val="23"/>
          <w:lang w:eastAsia="lt-LT"/>
        </w:rPr>
        <w:t>š</w:t>
      </w:r>
      <w:r w:rsidRPr="00D6172D">
        <w:rPr>
          <w:rFonts w:ascii="Arial" w:eastAsia="Times New Roman" w:hAnsi="Arial" w:cs="Arial"/>
          <w:sz w:val="23"/>
          <w:szCs w:val="23"/>
          <w:lang w:eastAsia="lt-LT"/>
        </w:rPr>
        <w:t>Į</w:t>
      </w:r>
      <w:proofErr w:type="spellEnd"/>
      <w:r w:rsidRPr="00D6172D">
        <w:rPr>
          <w:rFonts w:ascii="Arial" w:eastAsia="Times New Roman" w:hAnsi="Arial" w:cs="Arial"/>
          <w:sz w:val="23"/>
          <w:szCs w:val="23"/>
          <w:lang w:eastAsia="lt-LT"/>
        </w:rPr>
        <w:t xml:space="preserve"> </w:t>
      </w:r>
      <w:r w:rsidR="00F140CC">
        <w:rPr>
          <w:rFonts w:ascii="Arial" w:eastAsia="Times New Roman" w:hAnsi="Arial" w:cs="Arial"/>
          <w:sz w:val="23"/>
          <w:szCs w:val="23"/>
          <w:lang w:eastAsia="lt-LT"/>
        </w:rPr>
        <w:t>„</w:t>
      </w:r>
      <w:r w:rsidRPr="00D6172D">
        <w:rPr>
          <w:rFonts w:ascii="Arial" w:eastAsia="Times New Roman" w:hAnsi="Arial" w:cs="Arial"/>
          <w:sz w:val="23"/>
          <w:szCs w:val="23"/>
          <w:lang w:eastAsia="lt-LT"/>
        </w:rPr>
        <w:t>Paskutinis griaustinis”</w:t>
      </w:r>
    </w:p>
    <w:p w:rsidR="00D6172D" w:rsidRPr="00D6172D" w:rsidRDefault="00D6172D" w:rsidP="00F140CC">
      <w:pPr>
        <w:shd w:val="clear" w:color="auto" w:fill="FFFFFF"/>
        <w:spacing w:after="60" w:line="240" w:lineRule="auto"/>
        <w:ind w:firstLine="426"/>
        <w:rPr>
          <w:rFonts w:ascii="Arial" w:eastAsia="Times New Roman" w:hAnsi="Arial" w:cs="Arial"/>
          <w:sz w:val="23"/>
          <w:szCs w:val="23"/>
          <w:lang w:eastAsia="lt-LT"/>
        </w:rPr>
      </w:pPr>
      <w:r w:rsidRPr="00D6172D">
        <w:rPr>
          <w:rFonts w:ascii="Arial" w:eastAsia="Times New Roman" w:hAnsi="Arial" w:cs="Arial"/>
          <w:sz w:val="23"/>
          <w:szCs w:val="23"/>
          <w:lang w:eastAsia="lt-LT"/>
        </w:rPr>
        <w:t>A/s nr. LT36 3500 0100 0658 8013</w:t>
      </w:r>
    </w:p>
    <w:p w:rsidR="00D6172D" w:rsidRPr="00D6172D" w:rsidRDefault="00D6172D" w:rsidP="00F140CC">
      <w:pPr>
        <w:shd w:val="clear" w:color="auto" w:fill="FFFFFF"/>
        <w:spacing w:before="120" w:after="60" w:line="240" w:lineRule="auto"/>
        <w:jc w:val="both"/>
        <w:rPr>
          <w:rFonts w:ascii="Arial" w:eastAsia="Times New Roman" w:hAnsi="Arial" w:cs="Arial"/>
          <w:sz w:val="23"/>
          <w:szCs w:val="23"/>
          <w:lang w:eastAsia="lt-LT"/>
        </w:rPr>
      </w:pPr>
      <w:r w:rsidRPr="00D6172D">
        <w:rPr>
          <w:rFonts w:ascii="Arial" w:eastAsia="Times New Roman" w:hAnsi="Arial" w:cs="Arial"/>
          <w:b/>
          <w:bCs/>
          <w:sz w:val="23"/>
          <w:szCs w:val="23"/>
          <w:lang w:eastAsia="lt-LT"/>
        </w:rPr>
        <w:t>Standartinis dalyvio paketas: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1. </w:t>
      </w:r>
      <w:r w:rsidR="00D6172D" w:rsidRPr="00D6172D">
        <w:rPr>
          <w:rFonts w:ascii="Arial" w:eastAsia="Times New Roman" w:hAnsi="Arial" w:cs="Arial"/>
          <w:sz w:val="23"/>
          <w:szCs w:val="23"/>
          <w:lang w:eastAsia="lt-LT"/>
        </w:rPr>
        <w:t>Bėgimo numeris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2. </w:t>
      </w:r>
      <w:r w:rsidR="00D6172D" w:rsidRPr="00D6172D">
        <w:rPr>
          <w:rFonts w:ascii="Arial" w:eastAsia="Times New Roman" w:hAnsi="Arial" w:cs="Arial"/>
          <w:sz w:val="23"/>
          <w:szCs w:val="23"/>
          <w:lang w:eastAsia="lt-LT"/>
        </w:rPr>
        <w:t>Rėmėjų dovanėlės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3. </w:t>
      </w:r>
      <w:r w:rsidR="00D6172D" w:rsidRPr="00D6172D">
        <w:rPr>
          <w:rFonts w:ascii="Arial" w:eastAsia="Times New Roman" w:hAnsi="Arial" w:cs="Arial"/>
          <w:sz w:val="23"/>
          <w:szCs w:val="23"/>
          <w:lang w:eastAsia="lt-LT"/>
        </w:rPr>
        <w:t>Mineralinio vandens buteliukas (po finišo)</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4. </w:t>
      </w:r>
      <w:r w:rsidR="00D6172D" w:rsidRPr="00D6172D">
        <w:rPr>
          <w:rFonts w:ascii="Arial" w:eastAsia="Times New Roman" w:hAnsi="Arial" w:cs="Arial"/>
          <w:sz w:val="23"/>
          <w:szCs w:val="23"/>
          <w:lang w:eastAsia="lt-LT"/>
        </w:rPr>
        <w:t>Medalis (po finišo)</w:t>
      </w:r>
    </w:p>
    <w:p w:rsidR="00D6172D" w:rsidRPr="00D6172D" w:rsidRDefault="00D6172D" w:rsidP="00F140CC">
      <w:pPr>
        <w:shd w:val="clear" w:color="auto" w:fill="FFFFFF"/>
        <w:spacing w:before="120" w:after="60" w:line="240" w:lineRule="auto"/>
        <w:jc w:val="both"/>
        <w:rPr>
          <w:rFonts w:ascii="Arial" w:eastAsia="Times New Roman" w:hAnsi="Arial" w:cs="Arial"/>
          <w:sz w:val="23"/>
          <w:szCs w:val="23"/>
          <w:lang w:eastAsia="lt-LT"/>
        </w:rPr>
      </w:pPr>
      <w:r w:rsidRPr="00D6172D">
        <w:rPr>
          <w:rFonts w:ascii="Arial" w:eastAsia="Times New Roman" w:hAnsi="Arial" w:cs="Arial"/>
          <w:b/>
          <w:bCs/>
          <w:sz w:val="23"/>
          <w:szCs w:val="23"/>
          <w:lang w:eastAsia="lt-LT"/>
        </w:rPr>
        <w:t>Premium dalyvio paketas: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1. </w:t>
      </w:r>
      <w:r w:rsidR="00D6172D" w:rsidRPr="00D6172D">
        <w:rPr>
          <w:rFonts w:ascii="Arial" w:eastAsia="Times New Roman" w:hAnsi="Arial" w:cs="Arial"/>
          <w:sz w:val="23"/>
          <w:szCs w:val="23"/>
          <w:lang w:eastAsia="lt-LT"/>
        </w:rPr>
        <w:t>Marškinėliai</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2. </w:t>
      </w:r>
      <w:r w:rsidR="00D6172D" w:rsidRPr="00D6172D">
        <w:rPr>
          <w:rFonts w:ascii="Arial" w:eastAsia="Times New Roman" w:hAnsi="Arial" w:cs="Arial"/>
          <w:sz w:val="23"/>
          <w:szCs w:val="23"/>
          <w:lang w:eastAsia="lt-LT"/>
        </w:rPr>
        <w:t>Vardinis numeris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3. </w:t>
      </w:r>
      <w:r w:rsidR="00D6172D" w:rsidRPr="00D6172D">
        <w:rPr>
          <w:rFonts w:ascii="Arial" w:eastAsia="Times New Roman" w:hAnsi="Arial" w:cs="Arial"/>
          <w:sz w:val="23"/>
          <w:szCs w:val="23"/>
          <w:lang w:eastAsia="lt-LT"/>
        </w:rPr>
        <w:t>Pirmosios startinės pozicijos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4. </w:t>
      </w:r>
      <w:r w:rsidR="00D6172D" w:rsidRPr="00D6172D">
        <w:rPr>
          <w:rFonts w:ascii="Arial" w:eastAsia="Times New Roman" w:hAnsi="Arial" w:cs="Arial"/>
          <w:sz w:val="23"/>
          <w:szCs w:val="23"/>
          <w:lang w:eastAsia="lt-LT"/>
        </w:rPr>
        <w:t xml:space="preserve">VIP zona ir </w:t>
      </w:r>
      <w:proofErr w:type="spellStart"/>
      <w:r w:rsidR="00D6172D" w:rsidRPr="00D6172D">
        <w:rPr>
          <w:rFonts w:ascii="Arial" w:eastAsia="Times New Roman" w:hAnsi="Arial" w:cs="Arial"/>
          <w:sz w:val="23"/>
          <w:szCs w:val="23"/>
          <w:lang w:eastAsia="lt-LT"/>
        </w:rPr>
        <w:t>Challenge</w:t>
      </w:r>
      <w:proofErr w:type="spellEnd"/>
      <w:r w:rsidR="00D6172D" w:rsidRPr="00D6172D">
        <w:rPr>
          <w:rFonts w:ascii="Arial" w:eastAsia="Times New Roman" w:hAnsi="Arial" w:cs="Arial"/>
          <w:sz w:val="23"/>
          <w:szCs w:val="23"/>
          <w:lang w:eastAsia="lt-LT"/>
        </w:rPr>
        <w:t xml:space="preserve"> zona</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5. </w:t>
      </w:r>
      <w:r w:rsidR="00D6172D" w:rsidRPr="00D6172D">
        <w:rPr>
          <w:rFonts w:ascii="Arial" w:eastAsia="Times New Roman" w:hAnsi="Arial" w:cs="Arial"/>
          <w:sz w:val="23"/>
          <w:szCs w:val="23"/>
          <w:lang w:eastAsia="lt-LT"/>
        </w:rPr>
        <w:t>Rėmėjų dovanėlės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6. </w:t>
      </w:r>
      <w:r w:rsidR="00D6172D" w:rsidRPr="00D6172D">
        <w:rPr>
          <w:rFonts w:ascii="Arial" w:eastAsia="Times New Roman" w:hAnsi="Arial" w:cs="Arial"/>
          <w:sz w:val="23"/>
          <w:szCs w:val="23"/>
          <w:lang w:eastAsia="lt-LT"/>
        </w:rPr>
        <w:t>Medalis</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7. </w:t>
      </w:r>
      <w:r w:rsidR="00D6172D" w:rsidRPr="00D6172D">
        <w:rPr>
          <w:rFonts w:ascii="Arial" w:eastAsia="Times New Roman" w:hAnsi="Arial" w:cs="Arial"/>
          <w:sz w:val="23"/>
          <w:szCs w:val="23"/>
          <w:lang w:eastAsia="lt-LT"/>
        </w:rPr>
        <w:t>Asmeninės profesionalios nuotraukos iš bėgimo</w:t>
      </w:r>
    </w:p>
    <w:p w:rsidR="00D6172D" w:rsidRPr="00D6172D" w:rsidRDefault="00D6172D" w:rsidP="00A40EC0">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DALYVIŲ REGISTRAVIMAS</w:t>
      </w:r>
    </w:p>
    <w:p w:rsidR="00F140CC" w:rsidRDefault="00F140CC" w:rsidP="00F140CC">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1. </w:t>
      </w:r>
      <w:r w:rsidR="00D6172D" w:rsidRPr="00D6172D">
        <w:rPr>
          <w:rFonts w:ascii="Arial" w:eastAsia="Times New Roman" w:hAnsi="Arial" w:cs="Arial"/>
          <w:sz w:val="23"/>
          <w:szCs w:val="23"/>
          <w:lang w:eastAsia="lt-LT"/>
        </w:rPr>
        <w:t>Visi dalyviai gali registruotis internetu, puslapyje </w:t>
      </w:r>
      <w:hyperlink r:id="rId8" w:history="1">
        <w:r w:rsidR="00D6172D" w:rsidRPr="00D6172D">
          <w:rPr>
            <w:rFonts w:ascii="Arial" w:eastAsia="Times New Roman" w:hAnsi="Arial" w:cs="Arial"/>
            <w:sz w:val="23"/>
            <w:szCs w:val="23"/>
            <w:u w:val="single"/>
            <w:lang w:eastAsia="lt-LT"/>
          </w:rPr>
          <w:t>https://www.lbma.lt/registracija/</w:t>
        </w:r>
      </w:hyperlink>
      <w:r w:rsidR="00D6172D" w:rsidRPr="00D6172D">
        <w:rPr>
          <w:rFonts w:ascii="Arial" w:eastAsia="Times New Roman" w:hAnsi="Arial" w:cs="Arial"/>
          <w:sz w:val="23"/>
          <w:szCs w:val="23"/>
          <w:lang w:eastAsia="lt-LT"/>
        </w:rPr>
        <w:t> iki rugpjūčio 29 d. 12 val.</w:t>
      </w:r>
    </w:p>
    <w:p w:rsidR="00F140CC" w:rsidRDefault="00F140CC" w:rsidP="00F140CC">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2. </w:t>
      </w:r>
      <w:r w:rsidR="00D6172D" w:rsidRPr="00D6172D">
        <w:rPr>
          <w:rFonts w:ascii="Arial" w:eastAsia="Times New Roman" w:hAnsi="Arial" w:cs="Arial"/>
          <w:sz w:val="23"/>
          <w:szCs w:val="23"/>
          <w:lang w:eastAsia="lt-LT"/>
        </w:rPr>
        <w:t>Registracijos formoje būtina įvesti dalyvio vardą, pavardę, gimimo datą, pasirenkamą bėgimo su kliūtimis trasą ir sudėtingumą, registracijos formoje nurodytus duomenis.</w:t>
      </w:r>
    </w:p>
    <w:p w:rsidR="00D6172D" w:rsidRPr="00D6172D" w:rsidRDefault="00F140CC" w:rsidP="00F140CC">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3. </w:t>
      </w:r>
      <w:r w:rsidR="00D6172D" w:rsidRPr="00D6172D">
        <w:rPr>
          <w:rFonts w:ascii="Arial" w:eastAsia="Times New Roman" w:hAnsi="Arial" w:cs="Arial"/>
          <w:sz w:val="23"/>
          <w:szCs w:val="23"/>
          <w:lang w:eastAsia="lt-LT"/>
        </w:rPr>
        <w:t>Dalyvis, tinkamai užpildęs registracijos formą ir apmokėjęs starto mokestį, įtraukiamas į dalyvių sąrašą.</w:t>
      </w:r>
    </w:p>
    <w:p w:rsidR="00D6172D" w:rsidRPr="00D6172D" w:rsidRDefault="00F140CC" w:rsidP="00F140CC">
      <w:pPr>
        <w:shd w:val="clear" w:color="auto" w:fill="FFFFFF"/>
        <w:spacing w:after="60" w:line="240" w:lineRule="auto"/>
        <w:ind w:left="426"/>
        <w:jc w:val="both"/>
        <w:rPr>
          <w:rFonts w:ascii="Arial" w:eastAsia="Times New Roman" w:hAnsi="Arial" w:cs="Arial"/>
          <w:sz w:val="23"/>
          <w:szCs w:val="23"/>
          <w:lang w:eastAsia="lt-LT"/>
        </w:rPr>
      </w:pPr>
      <w:r>
        <w:rPr>
          <w:rFonts w:ascii="Arial" w:eastAsia="Times New Roman" w:hAnsi="Arial" w:cs="Arial"/>
          <w:sz w:val="23"/>
          <w:szCs w:val="23"/>
          <w:lang w:eastAsia="lt-LT"/>
        </w:rPr>
        <w:t xml:space="preserve">4. </w:t>
      </w:r>
      <w:r w:rsidR="00D6172D" w:rsidRPr="00D6172D">
        <w:rPr>
          <w:rFonts w:ascii="Arial" w:eastAsia="Times New Roman" w:hAnsi="Arial" w:cs="Arial"/>
          <w:sz w:val="23"/>
          <w:szCs w:val="23"/>
          <w:lang w:eastAsia="lt-LT"/>
        </w:rPr>
        <w:t>Dalyvių startinis registracijos mokestis yra negrąžinamas.</w:t>
      </w:r>
    </w:p>
    <w:p w:rsidR="00D6172D" w:rsidRPr="00D6172D" w:rsidRDefault="00D6172D" w:rsidP="00A40EC0">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INFORMAVIMAS APIE ASMENS DUOMENŲ TVARKYMĄ</w:t>
      </w:r>
    </w:p>
    <w:p w:rsidR="00C11464" w:rsidRDefault="00C11464" w:rsidP="00C11464">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1. </w:t>
      </w:r>
      <w:r w:rsidR="00D6172D" w:rsidRPr="00D6172D">
        <w:rPr>
          <w:rFonts w:ascii="Arial" w:eastAsia="Times New Roman" w:hAnsi="Arial" w:cs="Arial"/>
          <w:sz w:val="23"/>
          <w:szCs w:val="23"/>
          <w:lang w:eastAsia="lt-LT"/>
        </w:rPr>
        <w:t>Sporto klubas „</w:t>
      </w:r>
      <w:r>
        <w:rPr>
          <w:rFonts w:ascii="Arial" w:eastAsia="Times New Roman" w:hAnsi="Arial" w:cs="Arial"/>
          <w:sz w:val="23"/>
          <w:szCs w:val="23"/>
          <w:lang w:eastAsia="lt-LT"/>
        </w:rPr>
        <w:t> </w:t>
      </w:r>
      <w:r w:rsidR="00D6172D" w:rsidRPr="00D6172D">
        <w:rPr>
          <w:rFonts w:ascii="Arial" w:eastAsia="Times New Roman" w:hAnsi="Arial" w:cs="Arial"/>
          <w:sz w:val="23"/>
          <w:szCs w:val="23"/>
          <w:lang w:eastAsia="lt-LT"/>
        </w:rPr>
        <w:t xml:space="preserve">“ yra duomenų valdytojas, atsakingas už asmenų, dalyvaujančių „Kaunas </w:t>
      </w:r>
      <w:proofErr w:type="spellStart"/>
      <w:r w:rsidR="00D6172D" w:rsidRPr="00D6172D">
        <w:rPr>
          <w:rFonts w:ascii="Arial" w:eastAsia="Times New Roman" w:hAnsi="Arial" w:cs="Arial"/>
          <w:sz w:val="23"/>
          <w:szCs w:val="23"/>
          <w:lang w:eastAsia="lt-LT"/>
        </w:rPr>
        <w:t>endurance</w:t>
      </w:r>
      <w:proofErr w:type="spellEnd"/>
      <w:r w:rsidR="00D6172D" w:rsidRPr="00D6172D">
        <w:rPr>
          <w:rFonts w:ascii="Arial" w:eastAsia="Times New Roman" w:hAnsi="Arial" w:cs="Arial"/>
          <w:sz w:val="23"/>
          <w:szCs w:val="23"/>
          <w:lang w:eastAsia="lt-LT"/>
        </w:rPr>
        <w:t xml:space="preserve"> 2021“ renginyje, pateiktų duomenų rinkimą ir tvarkymą.</w:t>
      </w:r>
    </w:p>
    <w:p w:rsidR="00C11464" w:rsidRDefault="00C11464" w:rsidP="00C11464">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2. </w:t>
      </w:r>
      <w:r w:rsidR="00D6172D" w:rsidRPr="00D6172D">
        <w:rPr>
          <w:rFonts w:ascii="Arial" w:eastAsia="Times New Roman" w:hAnsi="Arial" w:cs="Arial"/>
          <w:sz w:val="23"/>
          <w:szCs w:val="23"/>
          <w:lang w:eastAsia="lt-LT"/>
        </w:rPr>
        <w:t>Sporto klubas „</w:t>
      </w:r>
      <w:r>
        <w:rPr>
          <w:rFonts w:ascii="Arial" w:eastAsia="Times New Roman" w:hAnsi="Arial" w:cs="Arial"/>
          <w:sz w:val="23"/>
          <w:szCs w:val="23"/>
          <w:lang w:eastAsia="lt-LT"/>
        </w:rPr>
        <w:t> </w:t>
      </w:r>
      <w:r w:rsidR="00D6172D" w:rsidRPr="00D6172D">
        <w:rPr>
          <w:rFonts w:ascii="Arial" w:eastAsia="Times New Roman" w:hAnsi="Arial" w:cs="Arial"/>
          <w:sz w:val="23"/>
          <w:szCs w:val="23"/>
          <w:lang w:eastAsia="lt-LT"/>
        </w:rPr>
        <w:t>“ taip pat yra interneto svetainės  valdytojas.</w:t>
      </w:r>
    </w:p>
    <w:p w:rsidR="00C11464" w:rsidRDefault="00C11464" w:rsidP="00C11464">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lastRenderedPageBreak/>
        <w:t>3. </w:t>
      </w:r>
      <w:r w:rsidR="00D6172D" w:rsidRPr="00D6172D">
        <w:rPr>
          <w:rFonts w:ascii="Arial" w:eastAsia="Times New Roman" w:hAnsi="Arial" w:cs="Arial"/>
          <w:sz w:val="23"/>
          <w:szCs w:val="23"/>
          <w:lang w:eastAsia="lt-LT"/>
        </w:rPr>
        <w:t xml:space="preserve">Dalyvių duomenys gaunami juos pateikiant užpildžius registracijos formą 2 p. </w:t>
      </w:r>
      <w:r>
        <w:rPr>
          <w:rFonts w:ascii="Arial" w:eastAsia="Times New Roman" w:hAnsi="Arial" w:cs="Arial"/>
          <w:sz w:val="23"/>
          <w:szCs w:val="23"/>
          <w:lang w:eastAsia="lt-LT"/>
        </w:rPr>
        <w:t>n</w:t>
      </w:r>
      <w:r w:rsidR="00D6172D" w:rsidRPr="00D6172D">
        <w:rPr>
          <w:rFonts w:ascii="Arial" w:eastAsia="Times New Roman" w:hAnsi="Arial" w:cs="Arial"/>
          <w:sz w:val="23"/>
          <w:szCs w:val="23"/>
          <w:lang w:eastAsia="lt-LT"/>
        </w:rPr>
        <w:t xml:space="preserve">urodytoje internetinėje svetainėje ir tvarkomi teisėtu duomenų valdytojo interesu – „Kaunas </w:t>
      </w:r>
      <w:proofErr w:type="spellStart"/>
      <w:r w:rsidR="00D6172D" w:rsidRPr="00D6172D">
        <w:rPr>
          <w:rFonts w:ascii="Arial" w:eastAsia="Times New Roman" w:hAnsi="Arial" w:cs="Arial"/>
          <w:sz w:val="23"/>
          <w:szCs w:val="23"/>
          <w:lang w:eastAsia="lt-LT"/>
        </w:rPr>
        <w:t>endurance</w:t>
      </w:r>
      <w:proofErr w:type="spellEnd"/>
      <w:r w:rsidR="00D6172D" w:rsidRPr="00D6172D">
        <w:rPr>
          <w:rFonts w:ascii="Arial" w:eastAsia="Times New Roman" w:hAnsi="Arial" w:cs="Arial"/>
          <w:sz w:val="23"/>
          <w:szCs w:val="23"/>
          <w:lang w:eastAsia="lt-LT"/>
        </w:rPr>
        <w:t xml:space="preserve"> 2021“ renginio organizavimo, jo įgyvendinimo ir dalyvio dalyvavimo jame tikslais, kaip antai:</w:t>
      </w:r>
    </w:p>
    <w:p w:rsidR="00C11464" w:rsidRDefault="00D6172D" w:rsidP="00C11464">
      <w:pPr>
        <w:shd w:val="clear" w:color="auto" w:fill="FFFFFF"/>
        <w:spacing w:after="60" w:line="240" w:lineRule="auto"/>
        <w:ind w:firstLine="85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3.1.</w:t>
      </w:r>
      <w:r w:rsidR="00C11464">
        <w:rPr>
          <w:rFonts w:ascii="Arial" w:eastAsia="Times New Roman" w:hAnsi="Arial" w:cs="Arial"/>
          <w:sz w:val="23"/>
          <w:szCs w:val="23"/>
          <w:lang w:eastAsia="lt-LT"/>
        </w:rPr>
        <w:t> </w:t>
      </w:r>
      <w:r w:rsidRPr="00D6172D">
        <w:rPr>
          <w:rFonts w:ascii="Arial" w:eastAsia="Times New Roman" w:hAnsi="Arial" w:cs="Arial"/>
          <w:sz w:val="23"/>
          <w:szCs w:val="23"/>
          <w:lang w:eastAsia="lt-LT"/>
        </w:rPr>
        <w:t>informacija apie vardą, pavardę, gimimo datą, taip pat apmokėjimo už registraciją duomenys yra tvarkomi dalyvio paslaugų pirkimo (užregistravimo) dalyvaujant renginyje apdorojimui, administravimui;</w:t>
      </w:r>
    </w:p>
    <w:p w:rsidR="00C11464" w:rsidRDefault="00D6172D" w:rsidP="00C11464">
      <w:pPr>
        <w:shd w:val="clear" w:color="auto" w:fill="FFFFFF"/>
        <w:spacing w:after="60" w:line="240" w:lineRule="auto"/>
        <w:ind w:firstLine="85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C11464" w:rsidRDefault="00D6172D" w:rsidP="00C11464">
      <w:pPr>
        <w:shd w:val="clear" w:color="auto" w:fill="FFFFFF"/>
        <w:spacing w:after="60" w:line="240" w:lineRule="auto"/>
        <w:ind w:firstLine="85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3.3. informacija apie dalyvio vardą, pavardę ir el. pašto adresą taip pat tvarkoma tiesioginės rinkodaros tikslu, jeigu dalyvis su tuo iš anksto sutinka.</w:t>
      </w:r>
    </w:p>
    <w:p w:rsidR="00C11464" w:rsidRDefault="00D6172D" w:rsidP="00C11464">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4. Dalyvis turi pateikti 3.1. ir 3.2. p. nurodytus duomenis registracijai įvykdyti bei įgyvendinant renginio tikslus.</w:t>
      </w:r>
    </w:p>
    <w:p w:rsidR="00C11464" w:rsidRDefault="00D6172D" w:rsidP="00C11464">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5. Duomenys apie dalyvio vardą, pavardę, amžiaus grupę, lytį, pasiektus rezultatus (laiką, užimtą vietą), taip pat miestą ir šalį yra viešai skelbiami internetinėje svetainėje adresu </w:t>
      </w:r>
      <w:hyperlink r:id="rId9" w:history="1">
        <w:r w:rsidR="00C11464" w:rsidRPr="000769F4">
          <w:rPr>
            <w:rStyle w:val="Hyperlink"/>
            <w:rFonts w:ascii="Arial" w:eastAsia="Times New Roman" w:hAnsi="Arial" w:cs="Arial"/>
            <w:sz w:val="23"/>
            <w:szCs w:val="23"/>
            <w:lang w:eastAsia="lt-LT"/>
          </w:rPr>
          <w:t>https://www.lbma.lt</w:t>
        </w:r>
      </w:hyperlink>
      <w:r w:rsidRPr="00D6172D">
        <w:rPr>
          <w:rFonts w:ascii="Arial" w:eastAsia="Times New Roman" w:hAnsi="Arial" w:cs="Arial"/>
          <w:sz w:val="23"/>
          <w:szCs w:val="23"/>
          <w:lang w:eastAsia="lt-LT"/>
        </w:rPr>
        <w:t>. Siekiant užtikrinti rezultatų skaidrumą, registruodamasis dalyvauti renginyje, dalyvis automatiškai sutinka, kad šie duomenys būtų viešai skelbiami internetinėje svetainėje.</w:t>
      </w:r>
    </w:p>
    <w:p w:rsidR="00C11464" w:rsidRDefault="00D6172D" w:rsidP="00C11464">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6. Kiekvienas dalyvis užsiregistravimu savaime sutinka, kad renginio organizatoriai visas renginio metu padarytas nuotraukas bei filmuotą medžiagą gali laisvai ir be atskiro sutikimo naudoti rinkodaros tikslais, pvz., socialiniuose tinkluose, internetinėje svetainėje ir kt.</w:t>
      </w:r>
    </w:p>
    <w:p w:rsidR="00C11464" w:rsidRDefault="00D6172D" w:rsidP="00C11464">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7. Dalyvio duomenys saugomi:</w:t>
      </w:r>
    </w:p>
    <w:p w:rsidR="00C11464" w:rsidRDefault="00D6172D" w:rsidP="00C11464">
      <w:pPr>
        <w:shd w:val="clear" w:color="auto" w:fill="FFFFFF"/>
        <w:spacing w:after="60" w:line="240" w:lineRule="auto"/>
        <w:ind w:firstLine="85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7.1. duomenys apie dalyvio telefono ryšio numerį, el. pašto adresą – 5 metus nuo dalyvio užsiregistravimo dalyvauti renginyje dienos.</w:t>
      </w:r>
    </w:p>
    <w:p w:rsidR="00C11464" w:rsidRDefault="00D6172D" w:rsidP="00C11464">
      <w:pPr>
        <w:shd w:val="clear" w:color="auto" w:fill="FFFFFF"/>
        <w:spacing w:after="60" w:line="240" w:lineRule="auto"/>
        <w:ind w:firstLine="85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7.2. duomenys apie dalyvio vardą, pavardę, gimimo datą, lytį, šalį, miestą, taip pat duomenys apie pasiektus rezultatus renginyje (laiką, užimtą vietą) – statistikos/istoriniais tikslais ir nėra ištrinami.</w:t>
      </w:r>
    </w:p>
    <w:p w:rsidR="00C11464" w:rsidRDefault="00D6172D" w:rsidP="00C11464">
      <w:pPr>
        <w:shd w:val="clear" w:color="auto" w:fill="FFFFFF"/>
        <w:spacing w:after="60" w:line="240" w:lineRule="auto"/>
        <w:ind w:firstLine="851"/>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7.3. duomenys apie dalyvio vardą, pavardę, telefono ryšio numerį, el. pašto adresą tiesioginės rinkodaros tikslu – 5 metus nuo tokio sutikimo davimo.</w:t>
      </w:r>
    </w:p>
    <w:p w:rsidR="00C11464" w:rsidRDefault="00D6172D" w:rsidP="00C11464">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8. Dalyvis turi teisę prašyti, kad sporto klubas leistų susipažinti su dalyvio asmens duomenimis ir juos ištaisytų arba ištrintų, arba apribotų duomenų tvarkymą.</w:t>
      </w:r>
    </w:p>
    <w:p w:rsidR="00C11464" w:rsidRDefault="00D6172D" w:rsidP="00C11464">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 xml:space="preserve">9. Dalyvis turi teisę į duomenų </w:t>
      </w:r>
      <w:proofErr w:type="spellStart"/>
      <w:r w:rsidRPr="00D6172D">
        <w:rPr>
          <w:rFonts w:ascii="Arial" w:eastAsia="Times New Roman" w:hAnsi="Arial" w:cs="Arial"/>
          <w:sz w:val="23"/>
          <w:szCs w:val="23"/>
          <w:lang w:eastAsia="lt-LT"/>
        </w:rPr>
        <w:t>perkeliamumą</w:t>
      </w:r>
      <w:proofErr w:type="spellEnd"/>
      <w:r w:rsidRPr="00D6172D">
        <w:rPr>
          <w:rFonts w:ascii="Arial" w:eastAsia="Times New Roman" w:hAnsi="Arial" w:cs="Arial"/>
          <w:sz w:val="23"/>
          <w:szCs w:val="23"/>
          <w:lang w:eastAsia="lt-LT"/>
        </w:rPr>
        <w:t xml:space="preserve"> (šią teisę dalyvis gali įgyvendinti nuo 2018 m. gegužės 25 d. pradėjus tiesiogiai taikyti 2016 m. balandžio 27 d. Europos Parlamento ir Tarybos reglamentą (ES) 2016/679 dėl fizinių asmenų apsaugos tvarkant asmens duomenis ir dėl laisvo tokių duomenų judėjimo ir kuriuo panaikinama Direktyva 95/46/EB) (Bendrasis duomenų apsaugos reglamentas).</w:t>
      </w:r>
    </w:p>
    <w:p w:rsidR="00D6172D" w:rsidRPr="00D6172D" w:rsidRDefault="00D6172D" w:rsidP="00C11464">
      <w:pPr>
        <w:shd w:val="clear" w:color="auto" w:fill="FFFFFF"/>
        <w:spacing w:after="60" w:line="240" w:lineRule="auto"/>
        <w:ind w:firstLine="426"/>
        <w:jc w:val="both"/>
        <w:rPr>
          <w:rFonts w:ascii="Arial" w:eastAsia="Times New Roman" w:hAnsi="Arial" w:cs="Arial"/>
          <w:sz w:val="23"/>
          <w:szCs w:val="23"/>
          <w:lang w:eastAsia="lt-LT"/>
        </w:rPr>
      </w:pPr>
      <w:r w:rsidRPr="00D6172D">
        <w:rPr>
          <w:rFonts w:ascii="Arial" w:eastAsia="Times New Roman" w:hAnsi="Arial" w:cs="Arial"/>
          <w:sz w:val="23"/>
          <w:szCs w:val="23"/>
          <w:lang w:eastAsia="lt-LT"/>
        </w:rPr>
        <w:t>10. Jeigu duomenys yra tvarkomi tiesioginės rinkodaros tikslu (gavus dalyvio išankstinį sutikimą), dalyvis turi teisę bet kada nesutikti su tokiu duomenų tvarkymu. Šią teisę dalyvis gali įgyvendinti gautame el. laiške paspaudęs atitinkamą nuorodą laiško apačioje arba informavęs el. pašto adresu</w:t>
      </w:r>
    </w:p>
    <w:p w:rsidR="00D6172D" w:rsidRPr="00D6172D" w:rsidRDefault="00D6172D" w:rsidP="00A40EC0">
      <w:pPr>
        <w:shd w:val="clear" w:color="auto" w:fill="FFFFFF"/>
        <w:spacing w:before="240" w:after="60" w:line="240" w:lineRule="auto"/>
        <w:jc w:val="both"/>
        <w:outlineLvl w:val="3"/>
        <w:rPr>
          <w:rFonts w:ascii="Arial" w:eastAsia="Times New Roman" w:hAnsi="Arial" w:cs="Arial"/>
          <w:b/>
          <w:bCs/>
          <w:sz w:val="26"/>
          <w:szCs w:val="26"/>
          <w:lang w:eastAsia="lt-LT"/>
        </w:rPr>
      </w:pPr>
      <w:r w:rsidRPr="00D6172D">
        <w:rPr>
          <w:rFonts w:ascii="Arial" w:eastAsia="Times New Roman" w:hAnsi="Arial" w:cs="Arial"/>
          <w:b/>
          <w:bCs/>
          <w:sz w:val="26"/>
          <w:szCs w:val="26"/>
          <w:lang w:eastAsia="lt-LT"/>
        </w:rPr>
        <w:t>BAIGIAMOSIOS NUOSTATOS</w:t>
      </w:r>
    </w:p>
    <w:p w:rsidR="00D6172D" w:rsidRPr="00D6172D" w:rsidRDefault="00C11464" w:rsidP="00C11464">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1. </w:t>
      </w:r>
      <w:r w:rsidR="00D6172D" w:rsidRPr="00D6172D">
        <w:rPr>
          <w:rFonts w:ascii="Arial" w:eastAsia="Times New Roman" w:hAnsi="Arial" w:cs="Arial"/>
          <w:sz w:val="23"/>
          <w:szCs w:val="23"/>
          <w:lang w:eastAsia="lt-LT"/>
        </w:rPr>
        <w:t>Kiekvienas užsiregistravęs bėgimo dalyvis savaime sutinka, kad renginio organizatoriai visas renginio metu padarytas nuotraukas bei filmuotą medžiagą gali laisvai ir be atskiro sutikimo naudoti rinkodaros tikslais.</w:t>
      </w:r>
    </w:p>
    <w:p w:rsidR="003359D2" w:rsidRPr="00D6172D" w:rsidRDefault="00C11464" w:rsidP="00C11464">
      <w:pPr>
        <w:shd w:val="clear" w:color="auto" w:fill="FFFFFF"/>
        <w:spacing w:after="60" w:line="240" w:lineRule="auto"/>
        <w:ind w:firstLine="426"/>
        <w:jc w:val="both"/>
        <w:rPr>
          <w:rFonts w:ascii="Arial" w:eastAsia="Times New Roman" w:hAnsi="Arial" w:cs="Arial"/>
          <w:sz w:val="23"/>
          <w:szCs w:val="23"/>
          <w:lang w:eastAsia="lt-LT"/>
        </w:rPr>
      </w:pPr>
      <w:r>
        <w:rPr>
          <w:rFonts w:ascii="Arial" w:eastAsia="Times New Roman" w:hAnsi="Arial" w:cs="Arial"/>
          <w:sz w:val="23"/>
          <w:szCs w:val="23"/>
          <w:lang w:eastAsia="lt-LT"/>
        </w:rPr>
        <w:t>2. </w:t>
      </w:r>
      <w:r w:rsidR="00D6172D" w:rsidRPr="00D6172D">
        <w:rPr>
          <w:rFonts w:ascii="Arial" w:eastAsia="Times New Roman" w:hAnsi="Arial" w:cs="Arial"/>
          <w:sz w:val="23"/>
          <w:szCs w:val="23"/>
          <w:lang w:eastAsia="lt-LT"/>
        </w:rPr>
        <w:t xml:space="preserve">Renginio „Kaunas </w:t>
      </w:r>
      <w:proofErr w:type="spellStart"/>
      <w:r w:rsidR="00D6172D" w:rsidRPr="00D6172D">
        <w:rPr>
          <w:rFonts w:ascii="Arial" w:eastAsia="Times New Roman" w:hAnsi="Arial" w:cs="Arial"/>
          <w:sz w:val="23"/>
          <w:szCs w:val="23"/>
          <w:lang w:eastAsia="lt-LT"/>
        </w:rPr>
        <w:t>endurance</w:t>
      </w:r>
      <w:proofErr w:type="spellEnd"/>
      <w:r w:rsidR="00D6172D" w:rsidRPr="00D6172D">
        <w:rPr>
          <w:rFonts w:ascii="Arial" w:eastAsia="Times New Roman" w:hAnsi="Arial" w:cs="Arial"/>
          <w:sz w:val="23"/>
          <w:szCs w:val="23"/>
          <w:lang w:eastAsia="lt-LT"/>
        </w:rPr>
        <w:t xml:space="preserve"> 2021“</w:t>
      </w:r>
      <w:r w:rsidR="00A40EC0">
        <w:rPr>
          <w:rFonts w:ascii="Arial" w:eastAsia="Times New Roman" w:hAnsi="Arial" w:cs="Arial"/>
          <w:sz w:val="23"/>
          <w:szCs w:val="23"/>
          <w:lang w:eastAsia="lt-LT"/>
        </w:rPr>
        <w:t xml:space="preserve"> </w:t>
      </w:r>
      <w:r w:rsidR="00D6172D" w:rsidRPr="00D6172D">
        <w:rPr>
          <w:rFonts w:ascii="Arial" w:eastAsia="Times New Roman" w:hAnsi="Arial" w:cs="Arial"/>
          <w:sz w:val="23"/>
          <w:szCs w:val="23"/>
          <w:lang w:eastAsia="lt-LT"/>
        </w:rPr>
        <w:t>organizatoriai pasilieka teisę, reikalui esant, keisti renginio taisykles.</w:t>
      </w:r>
    </w:p>
    <w:sectPr w:rsidR="003359D2" w:rsidRPr="00D6172D"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BC"/>
    <w:multiLevelType w:val="multilevel"/>
    <w:tmpl w:val="81BA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9015D"/>
    <w:multiLevelType w:val="multilevel"/>
    <w:tmpl w:val="EC74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16445"/>
    <w:multiLevelType w:val="multilevel"/>
    <w:tmpl w:val="FC7A9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14C81"/>
    <w:multiLevelType w:val="multilevel"/>
    <w:tmpl w:val="8568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C1E3A"/>
    <w:multiLevelType w:val="multilevel"/>
    <w:tmpl w:val="A8E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8B394A"/>
    <w:multiLevelType w:val="hybridMultilevel"/>
    <w:tmpl w:val="3AE6F7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0905EBB"/>
    <w:multiLevelType w:val="multilevel"/>
    <w:tmpl w:val="FF46B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071C2"/>
    <w:multiLevelType w:val="hybridMultilevel"/>
    <w:tmpl w:val="AC1AF0D6"/>
    <w:lvl w:ilvl="0" w:tplc="38FA42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nsid w:val="602C3FBB"/>
    <w:multiLevelType w:val="multilevel"/>
    <w:tmpl w:val="7190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7DA0"/>
    <w:multiLevelType w:val="multilevel"/>
    <w:tmpl w:val="75D272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7F31A2"/>
    <w:multiLevelType w:val="multilevel"/>
    <w:tmpl w:val="83B2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36044"/>
    <w:multiLevelType w:val="multilevel"/>
    <w:tmpl w:val="C6FA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7C4AA7"/>
    <w:multiLevelType w:val="multilevel"/>
    <w:tmpl w:val="6614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A9710C"/>
    <w:multiLevelType w:val="multilevel"/>
    <w:tmpl w:val="56568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6"/>
  </w:num>
  <w:num w:numId="4">
    <w:abstractNumId w:val="4"/>
  </w:num>
  <w:num w:numId="5">
    <w:abstractNumId w:val="9"/>
  </w:num>
  <w:num w:numId="6">
    <w:abstractNumId w:val="2"/>
  </w:num>
  <w:num w:numId="7">
    <w:abstractNumId w:val="1"/>
  </w:num>
  <w:num w:numId="8">
    <w:abstractNumId w:val="12"/>
  </w:num>
  <w:num w:numId="9">
    <w:abstractNumId w:val="0"/>
  </w:num>
  <w:num w:numId="10">
    <w:abstractNumId w:val="8"/>
  </w:num>
  <w:num w:numId="11">
    <w:abstractNumId w:val="10"/>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2D"/>
    <w:rsid w:val="003359D2"/>
    <w:rsid w:val="00401C98"/>
    <w:rsid w:val="00430104"/>
    <w:rsid w:val="004A7A53"/>
    <w:rsid w:val="00A40EC0"/>
    <w:rsid w:val="00AC1E8D"/>
    <w:rsid w:val="00C11464"/>
    <w:rsid w:val="00D6172D"/>
    <w:rsid w:val="00EC25B7"/>
    <w:rsid w:val="00F140CC"/>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4">
    <w:name w:val="heading 4"/>
    <w:basedOn w:val="Normal"/>
    <w:link w:val="Heading4Char"/>
    <w:uiPriority w:val="9"/>
    <w:qFormat/>
    <w:rsid w:val="00D6172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2D"/>
    <w:rPr>
      <w:rFonts w:ascii="Times New Roman" w:eastAsia="Times New Roman" w:hAnsi="Times New Roman" w:cs="Times New Roman"/>
      <w:b/>
      <w:bCs/>
      <w:kern w:val="36"/>
      <w:sz w:val="48"/>
      <w:szCs w:val="48"/>
      <w:lang w:eastAsia="lt-LT"/>
    </w:rPr>
  </w:style>
  <w:style w:type="character" w:customStyle="1" w:styleId="Heading4Char">
    <w:name w:val="Heading 4 Char"/>
    <w:basedOn w:val="DefaultParagraphFont"/>
    <w:link w:val="Heading4"/>
    <w:uiPriority w:val="9"/>
    <w:rsid w:val="00D6172D"/>
    <w:rPr>
      <w:rFonts w:ascii="Times New Roman" w:eastAsia="Times New Roman" w:hAnsi="Times New Roman" w:cs="Times New Roman"/>
      <w:b/>
      <w:bCs/>
      <w:sz w:val="24"/>
      <w:szCs w:val="24"/>
      <w:lang w:eastAsia="lt-LT"/>
    </w:rPr>
  </w:style>
  <w:style w:type="character" w:styleId="Strong">
    <w:name w:val="Strong"/>
    <w:basedOn w:val="DefaultParagraphFont"/>
    <w:uiPriority w:val="22"/>
    <w:qFormat/>
    <w:rsid w:val="00D6172D"/>
    <w:rPr>
      <w:b/>
      <w:bCs/>
    </w:rPr>
  </w:style>
  <w:style w:type="paragraph" w:styleId="NormalWeb">
    <w:name w:val="Normal (Web)"/>
    <w:basedOn w:val="Normal"/>
    <w:uiPriority w:val="99"/>
    <w:semiHidden/>
    <w:unhideWhenUsed/>
    <w:rsid w:val="00D6172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D6172D"/>
    <w:rPr>
      <w:color w:val="0000FF"/>
      <w:u w:val="single"/>
    </w:rPr>
  </w:style>
  <w:style w:type="character" w:styleId="Emphasis">
    <w:name w:val="Emphasis"/>
    <w:basedOn w:val="DefaultParagraphFont"/>
    <w:uiPriority w:val="20"/>
    <w:qFormat/>
    <w:rsid w:val="00D6172D"/>
    <w:rPr>
      <w:i/>
      <w:iCs/>
    </w:rPr>
  </w:style>
  <w:style w:type="character" w:customStyle="1" w:styleId="iban-number-group">
    <w:name w:val="iban-number-group"/>
    <w:basedOn w:val="DefaultParagraphFont"/>
    <w:rsid w:val="00D6172D"/>
  </w:style>
  <w:style w:type="paragraph" w:styleId="ListParagraph">
    <w:name w:val="List Paragraph"/>
    <w:basedOn w:val="Normal"/>
    <w:uiPriority w:val="34"/>
    <w:qFormat/>
    <w:rsid w:val="00D61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4">
    <w:name w:val="heading 4"/>
    <w:basedOn w:val="Normal"/>
    <w:link w:val="Heading4Char"/>
    <w:uiPriority w:val="9"/>
    <w:qFormat/>
    <w:rsid w:val="00D6172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2D"/>
    <w:rPr>
      <w:rFonts w:ascii="Times New Roman" w:eastAsia="Times New Roman" w:hAnsi="Times New Roman" w:cs="Times New Roman"/>
      <w:b/>
      <w:bCs/>
      <w:kern w:val="36"/>
      <w:sz w:val="48"/>
      <w:szCs w:val="48"/>
      <w:lang w:eastAsia="lt-LT"/>
    </w:rPr>
  </w:style>
  <w:style w:type="character" w:customStyle="1" w:styleId="Heading4Char">
    <w:name w:val="Heading 4 Char"/>
    <w:basedOn w:val="DefaultParagraphFont"/>
    <w:link w:val="Heading4"/>
    <w:uiPriority w:val="9"/>
    <w:rsid w:val="00D6172D"/>
    <w:rPr>
      <w:rFonts w:ascii="Times New Roman" w:eastAsia="Times New Roman" w:hAnsi="Times New Roman" w:cs="Times New Roman"/>
      <w:b/>
      <w:bCs/>
      <w:sz w:val="24"/>
      <w:szCs w:val="24"/>
      <w:lang w:eastAsia="lt-LT"/>
    </w:rPr>
  </w:style>
  <w:style w:type="character" w:styleId="Strong">
    <w:name w:val="Strong"/>
    <w:basedOn w:val="DefaultParagraphFont"/>
    <w:uiPriority w:val="22"/>
    <w:qFormat/>
    <w:rsid w:val="00D6172D"/>
    <w:rPr>
      <w:b/>
      <w:bCs/>
    </w:rPr>
  </w:style>
  <w:style w:type="paragraph" w:styleId="NormalWeb">
    <w:name w:val="Normal (Web)"/>
    <w:basedOn w:val="Normal"/>
    <w:uiPriority w:val="99"/>
    <w:semiHidden/>
    <w:unhideWhenUsed/>
    <w:rsid w:val="00D6172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D6172D"/>
    <w:rPr>
      <w:color w:val="0000FF"/>
      <w:u w:val="single"/>
    </w:rPr>
  </w:style>
  <w:style w:type="character" w:styleId="Emphasis">
    <w:name w:val="Emphasis"/>
    <w:basedOn w:val="DefaultParagraphFont"/>
    <w:uiPriority w:val="20"/>
    <w:qFormat/>
    <w:rsid w:val="00D6172D"/>
    <w:rPr>
      <w:i/>
      <w:iCs/>
    </w:rPr>
  </w:style>
  <w:style w:type="character" w:customStyle="1" w:styleId="iban-number-group">
    <w:name w:val="iban-number-group"/>
    <w:basedOn w:val="DefaultParagraphFont"/>
    <w:rsid w:val="00D6172D"/>
  </w:style>
  <w:style w:type="paragraph" w:styleId="ListParagraph">
    <w:name w:val="List Paragraph"/>
    <w:basedOn w:val="Normal"/>
    <w:uiPriority w:val="34"/>
    <w:qFormat/>
    <w:rsid w:val="00D6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2">
      <w:bodyDiv w:val="1"/>
      <w:marLeft w:val="0"/>
      <w:marRight w:val="0"/>
      <w:marTop w:val="0"/>
      <w:marBottom w:val="0"/>
      <w:divBdr>
        <w:top w:val="none" w:sz="0" w:space="0" w:color="auto"/>
        <w:left w:val="none" w:sz="0" w:space="0" w:color="auto"/>
        <w:bottom w:val="none" w:sz="0" w:space="0" w:color="auto"/>
        <w:right w:val="none" w:sz="0" w:space="0" w:color="auto"/>
      </w:divBdr>
      <w:divsChild>
        <w:div w:id="1617515735">
          <w:marLeft w:val="0"/>
          <w:marRight w:val="0"/>
          <w:marTop w:val="0"/>
          <w:marBottom w:val="0"/>
          <w:divBdr>
            <w:top w:val="none" w:sz="0" w:space="0" w:color="auto"/>
            <w:left w:val="none" w:sz="0" w:space="0" w:color="auto"/>
            <w:bottom w:val="none" w:sz="0" w:space="0" w:color="auto"/>
            <w:right w:val="none" w:sz="0" w:space="0" w:color="auto"/>
          </w:divBdr>
        </w:div>
        <w:div w:id="1610770885">
          <w:marLeft w:val="0"/>
          <w:marRight w:val="0"/>
          <w:marTop w:val="0"/>
          <w:marBottom w:val="0"/>
          <w:divBdr>
            <w:top w:val="none" w:sz="0" w:space="0" w:color="auto"/>
            <w:left w:val="none" w:sz="0" w:space="0" w:color="auto"/>
            <w:bottom w:val="none" w:sz="0" w:space="0" w:color="auto"/>
            <w:right w:val="none" w:sz="0" w:space="0" w:color="auto"/>
          </w:divBdr>
        </w:div>
        <w:div w:id="107343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ma.lt/registracija/" TargetMode="External"/><Relationship Id="rId3" Type="http://schemas.openxmlformats.org/officeDocument/2006/relationships/styles" Target="styles.xml"/><Relationship Id="rId7" Type="http://schemas.openxmlformats.org/officeDocument/2006/relationships/hyperlink" Target="http://www.kaunasenduranc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b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C160-E2C3-4D8F-B6C0-9C348F80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7147</Words>
  <Characters>4075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2021-08-31T06:50:00Z</dcterms:created>
  <dcterms:modified xsi:type="dcterms:W3CDTF">2021-08-31T08:28:00Z</dcterms:modified>
</cp:coreProperties>
</file>