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AD1" w:rsidRDefault="00E06AD1" w:rsidP="00E06AD1">
      <w:pPr>
        <w:spacing w:after="0" w:line="360" w:lineRule="atLeast"/>
        <w:jc w:val="center"/>
        <w:outlineLvl w:val="0"/>
        <w:rPr>
          <w:rFonts w:eastAsia="Times New Roman" w:cstheme="minorHAnsi"/>
          <w:b/>
          <w:sz w:val="36"/>
          <w:szCs w:val="23"/>
          <w:lang w:eastAsia="lt-LT"/>
        </w:rPr>
      </w:pPr>
      <w:r w:rsidRPr="00E06AD1">
        <w:rPr>
          <w:rFonts w:eastAsia="Times New Roman" w:cstheme="minorHAnsi"/>
          <w:b/>
          <w:sz w:val="36"/>
          <w:szCs w:val="23"/>
          <w:lang w:eastAsia="lt-LT"/>
        </w:rPr>
        <w:t>MOTERŲ BĖGIMAS</w:t>
      </w:r>
    </w:p>
    <w:p w:rsidR="00E06AD1" w:rsidRPr="00E06AD1" w:rsidRDefault="00E06AD1" w:rsidP="00E06AD1">
      <w:pPr>
        <w:spacing w:after="120" w:line="360" w:lineRule="atLeast"/>
        <w:jc w:val="center"/>
        <w:outlineLvl w:val="0"/>
        <w:rPr>
          <w:rFonts w:eastAsia="Times New Roman" w:cstheme="minorHAnsi"/>
          <w:b/>
          <w:caps/>
          <w:spacing w:val="60"/>
          <w:kern w:val="36"/>
          <w:sz w:val="48"/>
          <w:szCs w:val="32"/>
          <w:lang w:eastAsia="lt-LT"/>
        </w:rPr>
      </w:pPr>
      <w:r w:rsidRPr="00E06AD1">
        <w:rPr>
          <w:rFonts w:eastAsia="Times New Roman" w:cstheme="minorHAnsi"/>
          <w:b/>
          <w:spacing w:val="60"/>
          <w:sz w:val="36"/>
          <w:szCs w:val="23"/>
          <w:lang w:eastAsia="lt-LT"/>
        </w:rPr>
        <w:t>NUOSTATAI</w:t>
      </w:r>
    </w:p>
    <w:p w:rsidR="00E06AD1" w:rsidRPr="00E06AD1" w:rsidRDefault="00E06AD1" w:rsidP="00E06AD1">
      <w:pPr>
        <w:spacing w:before="240" w:after="120" w:line="360" w:lineRule="atLeast"/>
        <w:outlineLvl w:val="2"/>
        <w:rPr>
          <w:rFonts w:eastAsia="Times New Roman" w:cstheme="minorHAnsi"/>
          <w:b/>
          <w:caps/>
          <w:sz w:val="30"/>
          <w:szCs w:val="30"/>
          <w:lang w:eastAsia="lt-LT"/>
        </w:rPr>
      </w:pPr>
      <w:r w:rsidRPr="00E06AD1">
        <w:rPr>
          <w:rFonts w:eastAsia="Times New Roman" w:cstheme="minorHAnsi"/>
          <w:b/>
          <w:caps/>
          <w:sz w:val="30"/>
          <w:szCs w:val="30"/>
          <w:lang w:eastAsia="lt-LT"/>
        </w:rPr>
        <w:t>I. BENDROJI DALIS</w:t>
      </w:r>
    </w:p>
    <w:p w:rsidR="00E06AD1" w:rsidRPr="00E06AD1" w:rsidRDefault="00E06AD1" w:rsidP="00E06AD1">
      <w:pPr>
        <w:spacing w:after="120" w:line="240" w:lineRule="auto"/>
        <w:rPr>
          <w:rFonts w:eastAsia="Times New Roman" w:cstheme="minorHAnsi"/>
          <w:sz w:val="23"/>
          <w:szCs w:val="23"/>
          <w:lang w:eastAsia="lt-LT"/>
        </w:rPr>
      </w:pPr>
      <w:proofErr w:type="spellStart"/>
      <w:r w:rsidRPr="00E06AD1">
        <w:rPr>
          <w:rFonts w:eastAsia="Times New Roman" w:cstheme="minorHAnsi"/>
          <w:sz w:val="23"/>
          <w:szCs w:val="23"/>
          <w:lang w:eastAsia="lt-LT"/>
        </w:rPr>
        <w:t>VšĮ</w:t>
      </w:r>
      <w:proofErr w:type="spellEnd"/>
      <w:r w:rsidRPr="00E06AD1">
        <w:rPr>
          <w:rFonts w:eastAsia="Times New Roman" w:cstheme="minorHAnsi"/>
          <w:sz w:val="23"/>
          <w:szCs w:val="23"/>
          <w:lang w:eastAsia="lt-LT"/>
        </w:rPr>
        <w:t xml:space="preserve"> „Tarptautinis maratonas“  </w:t>
      </w:r>
      <w:r w:rsidRPr="00E06AD1">
        <w:rPr>
          <w:rFonts w:eastAsia="Times New Roman" w:cstheme="minorHAnsi"/>
          <w:b/>
          <w:bCs/>
          <w:sz w:val="23"/>
          <w:szCs w:val="23"/>
          <w:lang w:eastAsia="lt-LT"/>
        </w:rPr>
        <w:t>2021 m. birželio 12 d.</w:t>
      </w:r>
      <w:r w:rsidRPr="00E06AD1">
        <w:rPr>
          <w:rFonts w:eastAsia="Times New Roman" w:cstheme="minorHAnsi"/>
          <w:sz w:val="23"/>
          <w:szCs w:val="23"/>
          <w:lang w:eastAsia="lt-LT"/>
        </w:rPr>
        <w:t> rengia „Moterų bėgimą”.</w:t>
      </w:r>
    </w:p>
    <w:p w:rsidR="00E06AD1" w:rsidRPr="00E06AD1" w:rsidRDefault="00E06AD1" w:rsidP="00E06AD1">
      <w:pPr>
        <w:spacing w:before="240" w:after="120" w:line="360" w:lineRule="atLeast"/>
        <w:outlineLvl w:val="2"/>
        <w:rPr>
          <w:rFonts w:eastAsia="Times New Roman" w:cstheme="minorHAnsi"/>
          <w:b/>
          <w:caps/>
          <w:sz w:val="30"/>
          <w:szCs w:val="30"/>
          <w:lang w:eastAsia="lt-LT"/>
        </w:rPr>
      </w:pPr>
      <w:r w:rsidRPr="00E06AD1">
        <w:rPr>
          <w:rFonts w:eastAsia="Times New Roman" w:cstheme="minorHAnsi"/>
          <w:b/>
          <w:caps/>
          <w:sz w:val="30"/>
          <w:szCs w:val="30"/>
          <w:lang w:eastAsia="lt-LT"/>
        </w:rPr>
        <w:t>II. NUOTOLIAI</w:t>
      </w:r>
    </w:p>
    <w:p w:rsidR="00E06AD1" w:rsidRPr="00E06AD1" w:rsidRDefault="00E06AD1" w:rsidP="00E06AD1">
      <w:pPr>
        <w:spacing w:after="60" w:line="240" w:lineRule="auto"/>
        <w:rPr>
          <w:rFonts w:eastAsia="Times New Roman" w:cstheme="minorHAnsi"/>
          <w:sz w:val="23"/>
          <w:szCs w:val="23"/>
          <w:lang w:eastAsia="lt-LT"/>
        </w:rPr>
      </w:pPr>
      <w:r w:rsidRPr="00E06AD1">
        <w:rPr>
          <w:rFonts w:eastAsia="Times New Roman" w:cstheme="minorHAnsi"/>
          <w:sz w:val="23"/>
          <w:szCs w:val="23"/>
          <w:lang w:eastAsia="lt-LT"/>
        </w:rPr>
        <w:t>5 km bėgimas</w:t>
      </w:r>
    </w:p>
    <w:p w:rsidR="00E06AD1" w:rsidRPr="00E06AD1" w:rsidRDefault="00E06AD1" w:rsidP="00E06AD1">
      <w:pPr>
        <w:spacing w:after="120" w:line="240" w:lineRule="auto"/>
        <w:rPr>
          <w:rFonts w:eastAsia="Times New Roman" w:cstheme="minorHAnsi"/>
          <w:sz w:val="23"/>
          <w:szCs w:val="23"/>
          <w:lang w:eastAsia="lt-LT"/>
        </w:rPr>
      </w:pPr>
      <w:r w:rsidRPr="00E06AD1">
        <w:rPr>
          <w:rFonts w:eastAsia="Times New Roman" w:cstheme="minorHAnsi"/>
          <w:sz w:val="23"/>
          <w:szCs w:val="23"/>
          <w:lang w:eastAsia="lt-LT"/>
        </w:rPr>
        <w:t>Vaikų bėgimas (2-12 m. mergaitės ir berniukai)</w:t>
      </w:r>
    </w:p>
    <w:p w:rsidR="00E06AD1" w:rsidRPr="00E06AD1" w:rsidRDefault="00E06AD1" w:rsidP="00E06AD1">
      <w:pPr>
        <w:spacing w:before="240" w:after="120" w:line="360" w:lineRule="atLeast"/>
        <w:outlineLvl w:val="2"/>
        <w:rPr>
          <w:rFonts w:eastAsia="Times New Roman" w:cstheme="minorHAnsi"/>
          <w:b/>
          <w:caps/>
          <w:sz w:val="30"/>
          <w:szCs w:val="30"/>
          <w:lang w:eastAsia="lt-LT"/>
        </w:rPr>
      </w:pPr>
      <w:r w:rsidRPr="00E06AD1">
        <w:rPr>
          <w:rFonts w:eastAsia="Times New Roman" w:cstheme="minorHAnsi"/>
          <w:b/>
          <w:caps/>
          <w:sz w:val="30"/>
          <w:szCs w:val="30"/>
          <w:lang w:eastAsia="lt-LT"/>
        </w:rPr>
        <w:t>III. VARŽYBŲ VIETA IR LAIKAS</w:t>
      </w:r>
    </w:p>
    <w:p w:rsidR="00E06AD1" w:rsidRPr="00E06AD1" w:rsidRDefault="00E06AD1" w:rsidP="00E06AD1">
      <w:pPr>
        <w:spacing w:after="60" w:line="240" w:lineRule="auto"/>
        <w:rPr>
          <w:rFonts w:eastAsia="Times New Roman" w:cstheme="minorHAnsi"/>
          <w:sz w:val="23"/>
          <w:szCs w:val="23"/>
          <w:lang w:eastAsia="lt-LT"/>
        </w:rPr>
      </w:pPr>
      <w:r w:rsidRPr="00E06AD1">
        <w:rPr>
          <w:rFonts w:eastAsia="Times New Roman" w:cstheme="minorHAnsi"/>
          <w:sz w:val="23"/>
          <w:szCs w:val="23"/>
          <w:lang w:eastAsia="lt-LT"/>
        </w:rPr>
        <w:t>Starto/finišo vieta – Vilnius (vieta bus patikslinta)</w:t>
      </w:r>
    </w:p>
    <w:p w:rsidR="00E06AD1" w:rsidRPr="00E06AD1" w:rsidRDefault="00E06AD1" w:rsidP="00E06AD1">
      <w:pPr>
        <w:spacing w:after="60" w:line="240" w:lineRule="auto"/>
        <w:rPr>
          <w:rFonts w:eastAsia="Times New Roman" w:cstheme="minorHAnsi"/>
          <w:sz w:val="23"/>
          <w:szCs w:val="23"/>
          <w:lang w:eastAsia="lt-LT"/>
        </w:rPr>
      </w:pPr>
      <w:r w:rsidRPr="00E06AD1">
        <w:rPr>
          <w:rFonts w:eastAsia="Times New Roman" w:cstheme="minorHAnsi"/>
          <w:sz w:val="23"/>
          <w:szCs w:val="23"/>
          <w:lang w:eastAsia="lt-LT"/>
        </w:rPr>
        <w:t>Vaikų bėgimo startas 18:30. (preliminarus)</w:t>
      </w:r>
    </w:p>
    <w:p w:rsidR="00E06AD1" w:rsidRPr="00E06AD1" w:rsidRDefault="00E06AD1" w:rsidP="00E06AD1">
      <w:pPr>
        <w:spacing w:after="60" w:line="240" w:lineRule="auto"/>
        <w:rPr>
          <w:rFonts w:eastAsia="Times New Roman" w:cstheme="minorHAnsi"/>
          <w:sz w:val="23"/>
          <w:szCs w:val="23"/>
          <w:lang w:eastAsia="lt-LT"/>
        </w:rPr>
      </w:pPr>
      <w:r w:rsidRPr="00E06AD1">
        <w:rPr>
          <w:rFonts w:eastAsia="Times New Roman" w:cstheme="minorHAnsi"/>
          <w:sz w:val="23"/>
          <w:szCs w:val="23"/>
          <w:lang w:eastAsia="lt-LT"/>
        </w:rPr>
        <w:t>5 km bėgimo startas 19:00. (preliminarus)</w:t>
      </w:r>
    </w:p>
    <w:p w:rsidR="00E06AD1" w:rsidRPr="00E06AD1" w:rsidRDefault="00E06AD1" w:rsidP="00E06AD1">
      <w:pPr>
        <w:spacing w:before="240" w:after="120" w:line="360" w:lineRule="atLeast"/>
        <w:outlineLvl w:val="2"/>
        <w:rPr>
          <w:rFonts w:eastAsia="Times New Roman" w:cstheme="minorHAnsi"/>
          <w:b/>
          <w:caps/>
          <w:sz w:val="30"/>
          <w:szCs w:val="30"/>
          <w:lang w:eastAsia="lt-LT"/>
        </w:rPr>
      </w:pPr>
      <w:r w:rsidRPr="00E06AD1">
        <w:rPr>
          <w:rFonts w:eastAsia="Times New Roman" w:cstheme="minorHAnsi"/>
          <w:b/>
          <w:caps/>
          <w:sz w:val="30"/>
          <w:szCs w:val="30"/>
          <w:lang w:eastAsia="lt-LT"/>
        </w:rPr>
        <w:t>IV. LAIKO LIMITAS</w:t>
      </w:r>
    </w:p>
    <w:p w:rsidR="00E06AD1" w:rsidRPr="00E06AD1" w:rsidRDefault="00E06AD1" w:rsidP="00E06AD1">
      <w:pPr>
        <w:spacing w:after="120" w:line="240" w:lineRule="auto"/>
        <w:rPr>
          <w:rFonts w:eastAsia="Times New Roman" w:cstheme="minorHAnsi"/>
          <w:sz w:val="23"/>
          <w:szCs w:val="23"/>
          <w:lang w:eastAsia="lt-LT"/>
        </w:rPr>
      </w:pPr>
      <w:r w:rsidRPr="00E06AD1">
        <w:rPr>
          <w:rFonts w:eastAsia="Times New Roman" w:cstheme="minorHAnsi"/>
          <w:sz w:val="23"/>
          <w:szCs w:val="23"/>
          <w:lang w:eastAsia="lt-LT"/>
        </w:rPr>
        <w:t>5 km nuotolį reikia įveikti greičiau nei per 1 val.</w:t>
      </w:r>
    </w:p>
    <w:p w:rsidR="00E06AD1" w:rsidRPr="00E06AD1" w:rsidRDefault="00E06AD1" w:rsidP="00E06AD1">
      <w:pPr>
        <w:spacing w:after="120" w:line="240" w:lineRule="auto"/>
        <w:rPr>
          <w:rFonts w:eastAsia="Times New Roman" w:cstheme="minorHAnsi"/>
          <w:sz w:val="23"/>
          <w:szCs w:val="23"/>
          <w:lang w:eastAsia="lt-LT"/>
        </w:rPr>
      </w:pPr>
      <w:r w:rsidRPr="00E06AD1">
        <w:rPr>
          <w:rFonts w:eastAsia="Times New Roman" w:cstheme="minorHAnsi"/>
          <w:sz w:val="23"/>
          <w:szCs w:val="23"/>
          <w:lang w:eastAsia="lt-LT"/>
        </w:rPr>
        <w:t>Vaikų bėgimo laikas neribojamas.</w:t>
      </w:r>
    </w:p>
    <w:p w:rsidR="00E06AD1" w:rsidRPr="00E06AD1" w:rsidRDefault="00E06AD1" w:rsidP="00E06AD1">
      <w:pPr>
        <w:spacing w:before="240" w:after="120" w:line="360" w:lineRule="atLeast"/>
        <w:outlineLvl w:val="2"/>
        <w:rPr>
          <w:rFonts w:eastAsia="Times New Roman" w:cstheme="minorHAnsi"/>
          <w:b/>
          <w:caps/>
          <w:sz w:val="30"/>
          <w:szCs w:val="30"/>
          <w:lang w:eastAsia="lt-LT"/>
        </w:rPr>
      </w:pPr>
      <w:r w:rsidRPr="00E06AD1">
        <w:rPr>
          <w:rFonts w:eastAsia="Times New Roman" w:cstheme="minorHAnsi"/>
          <w:b/>
          <w:caps/>
          <w:sz w:val="30"/>
          <w:szCs w:val="30"/>
          <w:lang w:eastAsia="lt-LT"/>
        </w:rPr>
        <w:t>V. DALYVIAI</w:t>
      </w:r>
    </w:p>
    <w:p w:rsidR="00E06AD1" w:rsidRPr="00E06AD1" w:rsidRDefault="00E06AD1" w:rsidP="00E06AD1">
      <w:pPr>
        <w:spacing w:after="60" w:line="240" w:lineRule="auto"/>
        <w:jc w:val="both"/>
        <w:rPr>
          <w:rFonts w:eastAsia="Times New Roman" w:cstheme="minorHAnsi"/>
          <w:sz w:val="23"/>
          <w:szCs w:val="23"/>
          <w:lang w:eastAsia="lt-LT"/>
        </w:rPr>
      </w:pPr>
      <w:r w:rsidRPr="00E06AD1">
        <w:rPr>
          <w:rFonts w:eastAsia="Times New Roman" w:cstheme="minorHAnsi"/>
          <w:sz w:val="23"/>
          <w:szCs w:val="23"/>
          <w:lang w:eastAsia="lt-LT"/>
        </w:rPr>
        <w:t>1. Varžybose gali dalyvauti visos merginos bei moterys, užpildžiusios dalyvio kortelę ir pasitikrinusios sveikatą bei tai patvirtinusios registracijos metu. Visos dalyvės renginyje dalyvauja laisva valia, nieko neverčiamos ir prisiima visą su dalyvavimu susijusią (tame tarpe su įvairiais sveikatos sutrikimais ir pan.) riziką bei įsipareigoja dėl to nereikšti bėgimo organizatoriams jokių pretenzijų. Dalyvės, atsiimdamos dalyvės paketą, privalo turėti asmens dokumentą. Pateiktame dokumente dalyvės informacija turi sutapti su registracijos anketoje pateikta informacija.</w:t>
      </w:r>
    </w:p>
    <w:p w:rsidR="00E06AD1" w:rsidRPr="00E06AD1" w:rsidRDefault="00E06AD1" w:rsidP="00E06AD1">
      <w:pPr>
        <w:spacing w:after="60" w:line="240" w:lineRule="auto"/>
        <w:jc w:val="both"/>
        <w:rPr>
          <w:rFonts w:eastAsia="Times New Roman" w:cstheme="minorHAnsi"/>
          <w:sz w:val="23"/>
          <w:szCs w:val="23"/>
          <w:lang w:eastAsia="lt-LT"/>
        </w:rPr>
      </w:pPr>
      <w:r w:rsidRPr="00E06AD1">
        <w:rPr>
          <w:rFonts w:eastAsia="Times New Roman" w:cstheme="minorHAnsi"/>
          <w:sz w:val="23"/>
          <w:szCs w:val="23"/>
          <w:lang w:eastAsia="lt-LT"/>
        </w:rPr>
        <w:t>2. Už nepilnamečius atsako jų tėvai, globėjai arba treneris.</w:t>
      </w:r>
    </w:p>
    <w:p w:rsidR="00E06AD1" w:rsidRPr="00E06AD1" w:rsidRDefault="00E06AD1" w:rsidP="00E06AD1">
      <w:pPr>
        <w:spacing w:before="240" w:after="120" w:line="360" w:lineRule="atLeast"/>
        <w:outlineLvl w:val="2"/>
        <w:rPr>
          <w:rFonts w:eastAsia="Times New Roman" w:cstheme="minorHAnsi"/>
          <w:b/>
          <w:caps/>
          <w:sz w:val="30"/>
          <w:szCs w:val="30"/>
          <w:lang w:eastAsia="lt-LT"/>
        </w:rPr>
      </w:pPr>
      <w:r w:rsidRPr="00E06AD1">
        <w:rPr>
          <w:rFonts w:eastAsia="Times New Roman" w:cstheme="minorHAnsi"/>
          <w:b/>
          <w:caps/>
          <w:sz w:val="30"/>
          <w:szCs w:val="30"/>
          <w:lang w:eastAsia="lt-LT"/>
        </w:rPr>
        <w:t>VI. SPECIALIOS SĄLYGOS IR APRIBOJIMAI</w:t>
      </w:r>
    </w:p>
    <w:p w:rsidR="00E06AD1" w:rsidRPr="00E06AD1" w:rsidRDefault="00E06AD1" w:rsidP="00E06AD1">
      <w:pPr>
        <w:spacing w:after="60" w:line="240" w:lineRule="auto"/>
        <w:jc w:val="both"/>
        <w:rPr>
          <w:rFonts w:eastAsia="Times New Roman" w:cstheme="minorHAnsi"/>
          <w:sz w:val="23"/>
          <w:szCs w:val="23"/>
          <w:lang w:eastAsia="lt-LT"/>
        </w:rPr>
      </w:pPr>
      <w:r w:rsidRPr="00E06AD1">
        <w:rPr>
          <w:rFonts w:eastAsia="Times New Roman" w:cstheme="minorHAnsi"/>
          <w:sz w:val="23"/>
          <w:szCs w:val="23"/>
          <w:lang w:eastAsia="lt-LT"/>
        </w:rPr>
        <w:t>1. Registruotis į bet kurią rungtį galima tik savo vardu. Savo numerį perduoti kitam dalyviui draudžiama. Tokiu atveju dalyviai bus diskvalifikuojami, o rezultatai į varžybų protokolą neįtraukiami.</w:t>
      </w:r>
    </w:p>
    <w:p w:rsidR="00E06AD1" w:rsidRPr="00E06AD1" w:rsidRDefault="00E06AD1" w:rsidP="00E06AD1">
      <w:pPr>
        <w:spacing w:after="60" w:line="240" w:lineRule="auto"/>
        <w:jc w:val="both"/>
        <w:rPr>
          <w:rFonts w:eastAsia="Times New Roman" w:cstheme="minorHAnsi"/>
          <w:sz w:val="23"/>
          <w:szCs w:val="23"/>
          <w:lang w:eastAsia="lt-LT"/>
        </w:rPr>
      </w:pPr>
      <w:r w:rsidRPr="00E06AD1">
        <w:rPr>
          <w:rFonts w:eastAsia="Times New Roman" w:cstheme="minorHAnsi"/>
          <w:sz w:val="23"/>
          <w:szCs w:val="23"/>
          <w:lang w:eastAsia="lt-LT"/>
        </w:rPr>
        <w:t>2. Jei užsiregistravusi dalyvė nori atnaujinti arba keisti savo registracijos duomenis  ar perleisti dalyvavimą kitam asmeniui, ji turi sumokėti informacijos keitimo mokestį – 5 EUR. Visus pakeitimus reikia atlikti iki birželio 6 d.</w:t>
      </w:r>
    </w:p>
    <w:p w:rsidR="00E06AD1" w:rsidRDefault="00E06AD1" w:rsidP="00E06AD1">
      <w:pPr>
        <w:spacing w:after="60" w:line="240" w:lineRule="auto"/>
        <w:jc w:val="both"/>
        <w:rPr>
          <w:rFonts w:eastAsia="Times New Roman" w:cstheme="minorHAnsi"/>
          <w:sz w:val="23"/>
          <w:szCs w:val="23"/>
          <w:lang w:eastAsia="lt-LT"/>
        </w:rPr>
      </w:pPr>
      <w:r w:rsidRPr="00E06AD1">
        <w:rPr>
          <w:rFonts w:eastAsia="Times New Roman" w:cstheme="minorHAnsi"/>
          <w:sz w:val="23"/>
          <w:szCs w:val="23"/>
          <w:lang w:eastAsia="lt-LT"/>
        </w:rPr>
        <w:t xml:space="preserve">3. Registracijos duomenų keitimas atliekamas tada, kai dalyvis sumoka už paslaugą ir informuoja organizatorius el. paštu </w:t>
      </w:r>
      <w:hyperlink r:id="rId7" w:history="1">
        <w:r w:rsidRPr="004B633F">
          <w:rPr>
            <w:rStyle w:val="Hyperlink"/>
            <w:rFonts w:eastAsia="Times New Roman" w:cstheme="minorHAnsi"/>
            <w:sz w:val="23"/>
            <w:szCs w:val="23"/>
            <w:lang w:eastAsia="lt-LT"/>
          </w:rPr>
          <w:t>info@moterubegimas.lt</w:t>
        </w:r>
      </w:hyperlink>
      <w:r w:rsidRPr="00E06AD1">
        <w:rPr>
          <w:rFonts w:eastAsia="Times New Roman" w:cstheme="minorHAnsi"/>
          <w:sz w:val="23"/>
          <w:szCs w:val="23"/>
          <w:lang w:eastAsia="lt-LT"/>
        </w:rPr>
        <w:t>, kartu su laišku atsiųsdamas mokėjimo išrašą bei norimus pakeisti duomenis. Įmonės rekvizitai:</w:t>
      </w:r>
    </w:p>
    <w:p w:rsidR="00E06AD1" w:rsidRPr="00E06AD1" w:rsidRDefault="00E06AD1" w:rsidP="00E06AD1">
      <w:pPr>
        <w:spacing w:after="0" w:line="240" w:lineRule="auto"/>
        <w:ind w:left="567"/>
        <w:rPr>
          <w:rFonts w:eastAsia="Times New Roman" w:cstheme="minorHAnsi"/>
          <w:i/>
          <w:sz w:val="23"/>
          <w:szCs w:val="23"/>
          <w:lang w:eastAsia="lt-LT"/>
        </w:rPr>
      </w:pPr>
      <w:proofErr w:type="spellStart"/>
      <w:r w:rsidRPr="00E06AD1">
        <w:rPr>
          <w:rFonts w:eastAsia="Times New Roman" w:cstheme="minorHAnsi"/>
          <w:i/>
          <w:sz w:val="23"/>
          <w:szCs w:val="23"/>
          <w:lang w:eastAsia="lt-LT"/>
        </w:rPr>
        <w:t>VšĮ</w:t>
      </w:r>
      <w:proofErr w:type="spellEnd"/>
      <w:r w:rsidRPr="00E06AD1">
        <w:rPr>
          <w:rFonts w:eastAsia="Times New Roman" w:cstheme="minorHAnsi"/>
          <w:i/>
          <w:sz w:val="23"/>
          <w:szCs w:val="23"/>
          <w:lang w:eastAsia="lt-LT"/>
        </w:rPr>
        <w:t xml:space="preserve"> „Tarptautinis maratonas“</w:t>
      </w:r>
    </w:p>
    <w:p w:rsidR="00E06AD1" w:rsidRPr="00E06AD1" w:rsidRDefault="00E06AD1" w:rsidP="00E06AD1">
      <w:pPr>
        <w:spacing w:after="0" w:line="240" w:lineRule="auto"/>
        <w:ind w:left="567"/>
        <w:rPr>
          <w:rFonts w:eastAsia="Times New Roman" w:cstheme="minorHAnsi"/>
          <w:i/>
          <w:sz w:val="23"/>
          <w:szCs w:val="23"/>
          <w:lang w:eastAsia="lt-LT"/>
        </w:rPr>
      </w:pPr>
      <w:r w:rsidRPr="00E06AD1">
        <w:rPr>
          <w:rFonts w:eastAsia="Times New Roman" w:cstheme="minorHAnsi"/>
          <w:i/>
          <w:sz w:val="23"/>
          <w:szCs w:val="23"/>
          <w:lang w:eastAsia="lt-LT"/>
        </w:rPr>
        <w:t>Savanorių pr. 22 (301-2 kab.), Vilnius</w:t>
      </w:r>
    </w:p>
    <w:p w:rsidR="00E06AD1" w:rsidRPr="00E06AD1" w:rsidRDefault="00E06AD1" w:rsidP="00E06AD1">
      <w:pPr>
        <w:spacing w:after="0" w:line="240" w:lineRule="auto"/>
        <w:ind w:left="567"/>
        <w:rPr>
          <w:rFonts w:eastAsia="Times New Roman" w:cstheme="minorHAnsi"/>
          <w:i/>
          <w:sz w:val="23"/>
          <w:szCs w:val="23"/>
          <w:lang w:eastAsia="lt-LT"/>
        </w:rPr>
      </w:pPr>
      <w:r w:rsidRPr="00E06AD1">
        <w:rPr>
          <w:rFonts w:eastAsia="Times New Roman" w:cstheme="minorHAnsi"/>
          <w:i/>
          <w:sz w:val="23"/>
          <w:szCs w:val="23"/>
          <w:lang w:eastAsia="lt-LT"/>
        </w:rPr>
        <w:t>Įmonės kodas: 300561278</w:t>
      </w:r>
    </w:p>
    <w:p w:rsidR="00E06AD1" w:rsidRPr="00E06AD1" w:rsidRDefault="00E06AD1" w:rsidP="00E06AD1">
      <w:pPr>
        <w:spacing w:after="0" w:line="240" w:lineRule="auto"/>
        <w:ind w:left="567"/>
        <w:rPr>
          <w:rFonts w:eastAsia="Times New Roman" w:cstheme="minorHAnsi"/>
          <w:i/>
          <w:sz w:val="23"/>
          <w:szCs w:val="23"/>
          <w:lang w:eastAsia="lt-LT"/>
        </w:rPr>
      </w:pPr>
      <w:r w:rsidRPr="00E06AD1">
        <w:rPr>
          <w:rFonts w:eastAsia="Times New Roman" w:cstheme="minorHAnsi"/>
          <w:i/>
          <w:sz w:val="23"/>
          <w:szCs w:val="23"/>
          <w:lang w:eastAsia="lt-LT"/>
        </w:rPr>
        <w:t>PVM kodas: LT100008891011</w:t>
      </w:r>
    </w:p>
    <w:p w:rsidR="00E06AD1" w:rsidRPr="00E06AD1" w:rsidRDefault="00E06AD1" w:rsidP="00E06AD1">
      <w:pPr>
        <w:spacing w:after="120" w:line="240" w:lineRule="auto"/>
        <w:ind w:left="567"/>
        <w:rPr>
          <w:rFonts w:eastAsia="Times New Roman" w:cstheme="minorHAnsi"/>
          <w:i/>
          <w:sz w:val="23"/>
          <w:szCs w:val="23"/>
          <w:lang w:eastAsia="lt-LT"/>
        </w:rPr>
      </w:pPr>
      <w:r w:rsidRPr="00E06AD1">
        <w:rPr>
          <w:rFonts w:eastAsia="Times New Roman" w:cstheme="minorHAnsi"/>
          <w:i/>
          <w:sz w:val="23"/>
          <w:szCs w:val="23"/>
          <w:lang w:eastAsia="lt-LT"/>
        </w:rPr>
        <w:t>A/S: LT307044060005482871 B/K: 70440, AB SEB bankas</w:t>
      </w:r>
    </w:p>
    <w:p w:rsidR="00E06AD1" w:rsidRPr="00E06AD1" w:rsidRDefault="00E06AD1" w:rsidP="00E06AD1">
      <w:pPr>
        <w:spacing w:after="60" w:line="240" w:lineRule="auto"/>
        <w:jc w:val="both"/>
        <w:rPr>
          <w:rFonts w:eastAsia="Times New Roman" w:cstheme="minorHAnsi"/>
          <w:sz w:val="23"/>
          <w:szCs w:val="23"/>
          <w:lang w:eastAsia="lt-LT"/>
        </w:rPr>
      </w:pPr>
      <w:r w:rsidRPr="00E06AD1">
        <w:rPr>
          <w:rFonts w:eastAsia="Times New Roman" w:cstheme="minorHAnsi"/>
          <w:sz w:val="23"/>
          <w:szCs w:val="23"/>
          <w:lang w:eastAsia="lt-LT"/>
        </w:rPr>
        <w:t>4. Kiekviena dalyvė varžybose privalo turėti ant marškinėlių tvarkingai pritvirtintą numerį su laiko skaičiavimo mikroschema. Numeris turi būti ant marškinėlių priekio (krūtinės), aiškiai matomoje vietoje.</w:t>
      </w:r>
    </w:p>
    <w:p w:rsidR="00E06AD1" w:rsidRPr="00E06AD1" w:rsidRDefault="00E06AD1" w:rsidP="00E06AD1">
      <w:pPr>
        <w:spacing w:after="60" w:line="240" w:lineRule="auto"/>
        <w:jc w:val="both"/>
        <w:rPr>
          <w:rFonts w:eastAsia="Times New Roman" w:cstheme="minorHAnsi"/>
          <w:sz w:val="23"/>
          <w:szCs w:val="23"/>
          <w:lang w:eastAsia="lt-LT"/>
        </w:rPr>
      </w:pPr>
      <w:r w:rsidRPr="00E06AD1">
        <w:rPr>
          <w:rFonts w:eastAsia="Times New Roman" w:cstheme="minorHAnsi"/>
          <w:sz w:val="23"/>
          <w:szCs w:val="23"/>
          <w:lang w:eastAsia="lt-LT"/>
        </w:rPr>
        <w:t>5. Renginio metu trasoje bėgti be ant marškinėlių pritvirtinto dalyvės numerio yra griežtai draudžiama.</w:t>
      </w:r>
    </w:p>
    <w:p w:rsidR="00E06AD1" w:rsidRPr="00E06AD1" w:rsidRDefault="00E06AD1" w:rsidP="00E06AD1">
      <w:pPr>
        <w:spacing w:after="60" w:line="240" w:lineRule="auto"/>
        <w:jc w:val="both"/>
        <w:rPr>
          <w:rFonts w:eastAsia="Times New Roman" w:cstheme="minorHAnsi"/>
          <w:sz w:val="23"/>
          <w:szCs w:val="23"/>
          <w:lang w:eastAsia="lt-LT"/>
        </w:rPr>
      </w:pPr>
      <w:r w:rsidRPr="00E06AD1">
        <w:rPr>
          <w:rFonts w:eastAsia="Times New Roman" w:cstheme="minorHAnsi"/>
          <w:sz w:val="23"/>
          <w:szCs w:val="23"/>
          <w:lang w:eastAsia="lt-LT"/>
        </w:rPr>
        <w:lastRenderedPageBreak/>
        <w:t>6. Dalyvėms bei jas palaikantiems asmenims griežtai draudžiama naudoti bet kokias transporto priemones, pvz.: dviračius, riedučius, riedlentes, ir kitas ratuotas transporto priemones. Dalyvės, pažeidusios šį nuostatų punktą, bus diskvalifikuojamos.</w:t>
      </w:r>
    </w:p>
    <w:p w:rsidR="00E06AD1" w:rsidRPr="00E06AD1" w:rsidRDefault="00E06AD1" w:rsidP="00E06AD1">
      <w:pPr>
        <w:spacing w:after="60" w:line="240" w:lineRule="auto"/>
        <w:jc w:val="both"/>
        <w:rPr>
          <w:rFonts w:eastAsia="Times New Roman" w:cstheme="minorHAnsi"/>
          <w:sz w:val="23"/>
          <w:szCs w:val="23"/>
          <w:lang w:eastAsia="lt-LT"/>
        </w:rPr>
      </w:pPr>
      <w:r w:rsidRPr="00E06AD1">
        <w:rPr>
          <w:rFonts w:eastAsia="Times New Roman" w:cstheme="minorHAnsi"/>
          <w:sz w:val="23"/>
          <w:szCs w:val="23"/>
          <w:lang w:eastAsia="lt-LT"/>
        </w:rPr>
        <w:t>7. Dalyvėms varžybų metu draudžiama naudotis bet kokia asmenine palyda. Pažeidusios šią taisyklę dalyvės bus diskvalifikuojamos.</w:t>
      </w:r>
    </w:p>
    <w:p w:rsidR="00E06AD1" w:rsidRPr="00E06AD1" w:rsidRDefault="00E06AD1" w:rsidP="00E06AD1">
      <w:pPr>
        <w:spacing w:after="60" w:line="240" w:lineRule="auto"/>
        <w:jc w:val="both"/>
        <w:rPr>
          <w:rFonts w:eastAsia="Times New Roman" w:cstheme="minorHAnsi"/>
          <w:sz w:val="23"/>
          <w:szCs w:val="23"/>
          <w:lang w:eastAsia="lt-LT"/>
        </w:rPr>
      </w:pPr>
      <w:r w:rsidRPr="00E06AD1">
        <w:rPr>
          <w:rFonts w:eastAsia="Times New Roman" w:cstheme="minorHAnsi"/>
          <w:sz w:val="23"/>
          <w:szCs w:val="23"/>
          <w:lang w:eastAsia="lt-LT"/>
        </w:rPr>
        <w:t>8. Renginio metu draudžiama trasoje vedžioti ar bėgti su bet kokiais gyvūnais. Šio draudimo nesilaikantys dalyviai bus diskvalifikuojami iš varžybų.</w:t>
      </w:r>
    </w:p>
    <w:p w:rsidR="00E06AD1" w:rsidRPr="00E06AD1" w:rsidRDefault="00E06AD1" w:rsidP="00E06AD1">
      <w:pPr>
        <w:spacing w:after="60" w:line="240" w:lineRule="auto"/>
        <w:jc w:val="both"/>
        <w:rPr>
          <w:rFonts w:eastAsia="Times New Roman" w:cstheme="minorHAnsi"/>
          <w:sz w:val="23"/>
          <w:szCs w:val="23"/>
          <w:lang w:eastAsia="lt-LT"/>
        </w:rPr>
      </w:pPr>
      <w:r w:rsidRPr="00E06AD1">
        <w:rPr>
          <w:rFonts w:eastAsia="Times New Roman" w:cstheme="minorHAnsi"/>
          <w:sz w:val="23"/>
          <w:szCs w:val="23"/>
          <w:lang w:eastAsia="lt-LT"/>
        </w:rPr>
        <w:t>9. Varžybų dalyvėms nors kiek nukrypti nuo renginio trasos (be teisėjo leidimo) yra draudžiama. Dalyvės, pažeidusios šią taisyklę, bus diskvalifikuojamos.</w:t>
      </w:r>
    </w:p>
    <w:p w:rsidR="00E06AD1" w:rsidRPr="00E06AD1" w:rsidRDefault="00E06AD1" w:rsidP="00E06AD1">
      <w:pPr>
        <w:spacing w:after="60" w:line="240" w:lineRule="auto"/>
        <w:jc w:val="both"/>
        <w:rPr>
          <w:rFonts w:eastAsia="Times New Roman" w:cstheme="minorHAnsi"/>
          <w:sz w:val="23"/>
          <w:szCs w:val="23"/>
          <w:lang w:eastAsia="lt-LT"/>
        </w:rPr>
      </w:pPr>
      <w:r w:rsidRPr="00E06AD1">
        <w:rPr>
          <w:rFonts w:eastAsia="Times New Roman" w:cstheme="minorHAnsi"/>
          <w:sz w:val="23"/>
          <w:szCs w:val="23"/>
          <w:lang w:eastAsia="lt-LT"/>
        </w:rPr>
        <w:t>10. Moterų bėgimo rezultatai sudaromi pagal oficialų varžybų laiką.</w:t>
      </w:r>
    </w:p>
    <w:p w:rsidR="00E06AD1" w:rsidRPr="00E06AD1" w:rsidRDefault="00E06AD1" w:rsidP="00E06AD1">
      <w:pPr>
        <w:spacing w:after="60" w:line="240" w:lineRule="auto"/>
        <w:jc w:val="both"/>
        <w:rPr>
          <w:rFonts w:eastAsia="Times New Roman" w:cstheme="minorHAnsi"/>
          <w:sz w:val="23"/>
          <w:szCs w:val="23"/>
          <w:lang w:eastAsia="lt-LT"/>
        </w:rPr>
      </w:pPr>
      <w:r w:rsidRPr="00E06AD1">
        <w:rPr>
          <w:rFonts w:eastAsia="Times New Roman" w:cstheme="minorHAnsi"/>
          <w:sz w:val="23"/>
          <w:szCs w:val="23"/>
          <w:lang w:eastAsia="lt-LT"/>
        </w:rPr>
        <w:t>11. Bet kokios dalyvių pretenzijos turi būti pateiktos raštu varžybų vyr. teisėjui ne vėliau kaip per 30 minučių po varžybų pabaigos.</w:t>
      </w:r>
    </w:p>
    <w:p w:rsidR="00E06AD1" w:rsidRPr="00E06AD1" w:rsidRDefault="00E06AD1" w:rsidP="00E06AD1">
      <w:pPr>
        <w:spacing w:after="60" w:line="240" w:lineRule="auto"/>
        <w:jc w:val="both"/>
        <w:rPr>
          <w:rFonts w:eastAsia="Times New Roman" w:cstheme="minorHAnsi"/>
          <w:sz w:val="23"/>
          <w:szCs w:val="23"/>
          <w:lang w:eastAsia="lt-LT"/>
        </w:rPr>
      </w:pPr>
      <w:r w:rsidRPr="00E06AD1">
        <w:rPr>
          <w:rFonts w:eastAsia="Times New Roman" w:cstheme="minorHAnsi"/>
          <w:sz w:val="23"/>
          <w:szCs w:val="23"/>
          <w:lang w:eastAsia="lt-LT"/>
        </w:rPr>
        <w:t>12. Jūsų pasiektas rezultatas bus viešai skelbiamas oficialiame varžybų protokole ir varžybų puslapyje, skiltyje „Rezultatai“.</w:t>
      </w:r>
    </w:p>
    <w:p w:rsidR="00E06AD1" w:rsidRPr="00E06AD1" w:rsidRDefault="00E06AD1" w:rsidP="00E06AD1">
      <w:pPr>
        <w:spacing w:after="60" w:line="240" w:lineRule="auto"/>
        <w:jc w:val="both"/>
        <w:rPr>
          <w:rFonts w:eastAsia="Times New Roman" w:cstheme="minorHAnsi"/>
          <w:sz w:val="23"/>
          <w:szCs w:val="23"/>
          <w:lang w:eastAsia="lt-LT"/>
        </w:rPr>
      </w:pPr>
      <w:r w:rsidRPr="00E06AD1">
        <w:rPr>
          <w:rFonts w:eastAsia="Times New Roman" w:cstheme="minorHAnsi"/>
          <w:sz w:val="23"/>
          <w:szCs w:val="23"/>
          <w:lang w:eastAsia="lt-LT"/>
        </w:rPr>
        <w:t>13. Esant „</w:t>
      </w:r>
      <w:proofErr w:type="spellStart"/>
      <w:r w:rsidRPr="00E06AD1">
        <w:rPr>
          <w:rFonts w:eastAsia="Times New Roman" w:cstheme="minorHAnsi"/>
          <w:sz w:val="23"/>
          <w:szCs w:val="23"/>
          <w:lang w:eastAsia="lt-LT"/>
        </w:rPr>
        <w:t>force</w:t>
      </w:r>
      <w:proofErr w:type="spellEnd"/>
      <w:r w:rsidRPr="00E06AD1">
        <w:rPr>
          <w:rFonts w:eastAsia="Times New Roman" w:cstheme="minorHAnsi"/>
          <w:sz w:val="23"/>
          <w:szCs w:val="23"/>
          <w:lang w:eastAsia="lt-LT"/>
        </w:rPr>
        <w:t xml:space="preserve"> majeure “aplinkybėms </w:t>
      </w:r>
      <w:proofErr w:type="spellStart"/>
      <w:r w:rsidRPr="00E06AD1">
        <w:rPr>
          <w:rFonts w:eastAsia="Times New Roman" w:cstheme="minorHAnsi"/>
          <w:sz w:val="23"/>
          <w:szCs w:val="23"/>
          <w:lang w:eastAsia="lt-LT"/>
        </w:rPr>
        <w:t>VšĮ</w:t>
      </w:r>
      <w:proofErr w:type="spellEnd"/>
      <w:r w:rsidRPr="00E06AD1">
        <w:rPr>
          <w:rFonts w:eastAsia="Times New Roman" w:cstheme="minorHAnsi"/>
          <w:sz w:val="23"/>
          <w:szCs w:val="23"/>
          <w:lang w:eastAsia="lt-LT"/>
        </w:rPr>
        <w:t xml:space="preserve"> Tarptautinis maratonas (šalis) atleidžiamas nuo atsakomybės už “Moterų bėgimo” neįvykdymą ir nėra įpareigotas grąžinti rezervacijos mokesčių, jeigu renginys neįvykdytas dėl aplinkybių, kurių šalis negalėjo kontroliuoti bei protingai numatyti registracijos metu, ir kad negalėjo užkirsti kelio šių aplinkybių ar jų pasekmių atsiradimui.</w:t>
      </w:r>
    </w:p>
    <w:p w:rsidR="00E06AD1" w:rsidRPr="00E06AD1" w:rsidRDefault="00E06AD1" w:rsidP="00157902">
      <w:pPr>
        <w:spacing w:before="240" w:after="120" w:line="360" w:lineRule="atLeast"/>
        <w:outlineLvl w:val="2"/>
        <w:rPr>
          <w:rFonts w:eastAsia="Times New Roman" w:cstheme="minorHAnsi"/>
          <w:b/>
          <w:caps/>
          <w:sz w:val="30"/>
          <w:szCs w:val="30"/>
          <w:lang w:eastAsia="lt-LT"/>
        </w:rPr>
      </w:pPr>
      <w:r w:rsidRPr="00E06AD1">
        <w:rPr>
          <w:rFonts w:eastAsia="Times New Roman" w:cstheme="minorHAnsi"/>
          <w:b/>
          <w:caps/>
          <w:sz w:val="30"/>
          <w:szCs w:val="30"/>
          <w:lang w:eastAsia="lt-LT"/>
        </w:rPr>
        <w:t>VII. APDOVANOJIMAI</w:t>
      </w:r>
    </w:p>
    <w:p w:rsidR="00E06AD1" w:rsidRPr="00E06AD1" w:rsidRDefault="00E06AD1" w:rsidP="00E06AD1">
      <w:pPr>
        <w:spacing w:after="60" w:line="240" w:lineRule="auto"/>
        <w:rPr>
          <w:rFonts w:eastAsia="Times New Roman" w:cstheme="minorHAnsi"/>
          <w:sz w:val="23"/>
          <w:szCs w:val="23"/>
          <w:lang w:eastAsia="lt-LT"/>
        </w:rPr>
      </w:pPr>
      <w:r w:rsidRPr="00E06AD1">
        <w:rPr>
          <w:rFonts w:eastAsia="Times New Roman" w:cstheme="minorHAnsi"/>
          <w:sz w:val="23"/>
          <w:szCs w:val="23"/>
          <w:lang w:eastAsia="lt-LT"/>
        </w:rPr>
        <w:t>1. Bėgimo nugalėtojoms ir prizininkėms bus įteiktos atminimo taurės.</w:t>
      </w:r>
    </w:p>
    <w:p w:rsidR="00E06AD1" w:rsidRPr="00E06AD1" w:rsidRDefault="00E06AD1" w:rsidP="00E06AD1">
      <w:pPr>
        <w:spacing w:after="60" w:line="240" w:lineRule="auto"/>
        <w:rPr>
          <w:rFonts w:eastAsia="Times New Roman" w:cstheme="minorHAnsi"/>
          <w:sz w:val="23"/>
          <w:szCs w:val="23"/>
          <w:lang w:eastAsia="lt-LT"/>
        </w:rPr>
      </w:pPr>
      <w:r w:rsidRPr="00E06AD1">
        <w:rPr>
          <w:rFonts w:eastAsia="Times New Roman" w:cstheme="minorHAnsi"/>
          <w:sz w:val="23"/>
          <w:szCs w:val="23"/>
          <w:lang w:eastAsia="lt-LT"/>
        </w:rPr>
        <w:t>2. Visos 5 km dalyvės turės galimybę atsispausdinti dalyvio diplomą.</w:t>
      </w:r>
    </w:p>
    <w:p w:rsidR="00E06AD1" w:rsidRPr="00E06AD1" w:rsidRDefault="00E06AD1" w:rsidP="00E06AD1">
      <w:pPr>
        <w:spacing w:after="60" w:line="240" w:lineRule="auto"/>
        <w:rPr>
          <w:rFonts w:eastAsia="Times New Roman" w:cstheme="minorHAnsi"/>
          <w:sz w:val="23"/>
          <w:szCs w:val="23"/>
          <w:lang w:eastAsia="lt-LT"/>
        </w:rPr>
      </w:pPr>
      <w:r w:rsidRPr="00E06AD1">
        <w:rPr>
          <w:rFonts w:eastAsia="Times New Roman" w:cstheme="minorHAnsi"/>
          <w:sz w:val="23"/>
          <w:szCs w:val="23"/>
          <w:lang w:eastAsia="lt-LT"/>
        </w:rPr>
        <w:t>3.  Visiems sėkmingai finišavusiems dalyviams bus įteikti atminimo medaliai.</w:t>
      </w:r>
    </w:p>
    <w:p w:rsidR="00E06AD1" w:rsidRPr="00E06AD1" w:rsidRDefault="00E06AD1" w:rsidP="00157902">
      <w:pPr>
        <w:spacing w:before="240" w:after="120" w:line="360" w:lineRule="atLeast"/>
        <w:outlineLvl w:val="2"/>
        <w:rPr>
          <w:rFonts w:eastAsia="Times New Roman" w:cstheme="minorHAnsi"/>
          <w:b/>
          <w:caps/>
          <w:sz w:val="30"/>
          <w:szCs w:val="30"/>
          <w:lang w:eastAsia="lt-LT"/>
        </w:rPr>
      </w:pPr>
      <w:r w:rsidRPr="00E06AD1">
        <w:rPr>
          <w:rFonts w:eastAsia="Times New Roman" w:cstheme="minorHAnsi"/>
          <w:b/>
          <w:caps/>
          <w:sz w:val="30"/>
          <w:szCs w:val="30"/>
          <w:lang w:eastAsia="lt-LT"/>
        </w:rPr>
        <w:t>VIII. DALYVIŲ STARTINIS MOKESTIS</w:t>
      </w:r>
    </w:p>
    <w:tbl>
      <w:tblPr>
        <w:tblW w:w="4864" w:type="pct"/>
        <w:tblInd w:w="135" w:type="dxa"/>
        <w:tblCellMar>
          <w:top w:w="15" w:type="dxa"/>
          <w:left w:w="15" w:type="dxa"/>
          <w:bottom w:w="15" w:type="dxa"/>
          <w:right w:w="15" w:type="dxa"/>
        </w:tblCellMar>
        <w:tblLook w:val="04A0" w:firstRow="1" w:lastRow="0" w:firstColumn="1" w:lastColumn="0" w:noHBand="0" w:noVBand="1"/>
      </w:tblPr>
      <w:tblGrid>
        <w:gridCol w:w="1605"/>
        <w:gridCol w:w="1608"/>
        <w:gridCol w:w="1606"/>
        <w:gridCol w:w="1608"/>
        <w:gridCol w:w="1606"/>
        <w:gridCol w:w="1606"/>
      </w:tblGrid>
      <w:tr w:rsidR="00E06AD1" w:rsidRPr="00E06AD1" w:rsidTr="00E06AD1">
        <w:tc>
          <w:tcPr>
            <w:tcW w:w="833" w:type="pct"/>
            <w:tcBorders>
              <w:top w:val="single" w:sz="6" w:space="0" w:color="DEE2E5"/>
              <w:left w:val="single" w:sz="6" w:space="0" w:color="DEE2E5"/>
              <w:bottom w:val="single" w:sz="6" w:space="0" w:color="DEE2E5"/>
              <w:right w:val="single" w:sz="6" w:space="0" w:color="DEE2E5"/>
            </w:tcBorders>
            <w:shd w:val="clear" w:color="auto" w:fill="auto"/>
            <w:tcMar>
              <w:top w:w="105" w:type="dxa"/>
              <w:left w:w="135" w:type="dxa"/>
              <w:bottom w:w="105" w:type="dxa"/>
              <w:right w:w="135" w:type="dxa"/>
            </w:tcMar>
            <w:vAlign w:val="center"/>
            <w:hideMark/>
          </w:tcPr>
          <w:p w:rsidR="00E06AD1" w:rsidRPr="00E06AD1" w:rsidRDefault="00E06AD1" w:rsidP="00E06AD1">
            <w:pPr>
              <w:spacing w:after="0" w:line="255" w:lineRule="atLeast"/>
              <w:rPr>
                <w:rFonts w:eastAsia="Times New Roman" w:cstheme="minorHAnsi"/>
                <w:sz w:val="21"/>
                <w:szCs w:val="21"/>
                <w:lang w:eastAsia="lt-LT"/>
              </w:rPr>
            </w:pPr>
          </w:p>
        </w:tc>
        <w:tc>
          <w:tcPr>
            <w:tcW w:w="834" w:type="pct"/>
            <w:tcBorders>
              <w:top w:val="single" w:sz="6" w:space="0" w:color="DEE2E5"/>
              <w:left w:val="single" w:sz="6" w:space="0" w:color="DEE2E5"/>
              <w:bottom w:val="single" w:sz="6" w:space="0" w:color="DEE2E5"/>
              <w:right w:val="single" w:sz="6" w:space="0" w:color="DEE2E5"/>
            </w:tcBorders>
            <w:shd w:val="clear" w:color="auto" w:fill="auto"/>
            <w:tcMar>
              <w:top w:w="105" w:type="dxa"/>
              <w:left w:w="135" w:type="dxa"/>
              <w:bottom w:w="105" w:type="dxa"/>
              <w:right w:w="135" w:type="dxa"/>
            </w:tcMar>
            <w:vAlign w:val="center"/>
            <w:hideMark/>
          </w:tcPr>
          <w:p w:rsidR="00E06AD1" w:rsidRPr="00E06AD1" w:rsidRDefault="00E06AD1" w:rsidP="00E06AD1">
            <w:pPr>
              <w:spacing w:after="0" w:line="255" w:lineRule="atLeast"/>
              <w:rPr>
                <w:rFonts w:eastAsia="Times New Roman" w:cstheme="minorHAnsi"/>
                <w:sz w:val="21"/>
                <w:szCs w:val="21"/>
                <w:lang w:eastAsia="lt-LT"/>
              </w:rPr>
            </w:pPr>
            <w:r w:rsidRPr="00E06AD1">
              <w:rPr>
                <w:rFonts w:eastAsia="Times New Roman" w:cstheme="minorHAnsi"/>
                <w:b/>
                <w:bCs/>
                <w:sz w:val="21"/>
                <w:szCs w:val="21"/>
                <w:lang w:eastAsia="lt-LT"/>
              </w:rPr>
              <w:t>iki 12.31</w:t>
            </w:r>
          </w:p>
        </w:tc>
        <w:tc>
          <w:tcPr>
            <w:tcW w:w="833" w:type="pct"/>
            <w:tcBorders>
              <w:top w:val="single" w:sz="6" w:space="0" w:color="DEE2E5"/>
              <w:left w:val="single" w:sz="6" w:space="0" w:color="DEE2E5"/>
              <w:bottom w:val="single" w:sz="6" w:space="0" w:color="DEE2E5"/>
              <w:right w:val="single" w:sz="6" w:space="0" w:color="DEE2E5"/>
            </w:tcBorders>
            <w:shd w:val="clear" w:color="auto" w:fill="auto"/>
            <w:tcMar>
              <w:top w:w="105" w:type="dxa"/>
              <w:left w:w="135" w:type="dxa"/>
              <w:bottom w:w="105" w:type="dxa"/>
              <w:right w:w="135" w:type="dxa"/>
            </w:tcMar>
            <w:vAlign w:val="center"/>
            <w:hideMark/>
          </w:tcPr>
          <w:p w:rsidR="00E06AD1" w:rsidRPr="00E06AD1" w:rsidRDefault="00E06AD1" w:rsidP="00E06AD1">
            <w:pPr>
              <w:spacing w:after="0" w:line="255" w:lineRule="atLeast"/>
              <w:rPr>
                <w:rFonts w:eastAsia="Times New Roman" w:cstheme="minorHAnsi"/>
                <w:sz w:val="21"/>
                <w:szCs w:val="21"/>
                <w:lang w:eastAsia="lt-LT"/>
              </w:rPr>
            </w:pPr>
            <w:r w:rsidRPr="00E06AD1">
              <w:rPr>
                <w:rFonts w:eastAsia="Times New Roman" w:cstheme="minorHAnsi"/>
                <w:b/>
                <w:bCs/>
                <w:sz w:val="21"/>
                <w:szCs w:val="21"/>
                <w:lang w:eastAsia="lt-LT"/>
              </w:rPr>
              <w:t>01.01-05.15*</w:t>
            </w:r>
          </w:p>
        </w:tc>
        <w:tc>
          <w:tcPr>
            <w:tcW w:w="834" w:type="pct"/>
            <w:tcBorders>
              <w:top w:val="single" w:sz="6" w:space="0" w:color="DEE2E5"/>
              <w:left w:val="single" w:sz="6" w:space="0" w:color="DEE2E5"/>
              <w:bottom w:val="single" w:sz="6" w:space="0" w:color="DEE2E5"/>
              <w:right w:val="single" w:sz="6" w:space="0" w:color="DEE2E5"/>
            </w:tcBorders>
            <w:shd w:val="clear" w:color="auto" w:fill="auto"/>
            <w:tcMar>
              <w:top w:w="105" w:type="dxa"/>
              <w:left w:w="135" w:type="dxa"/>
              <w:bottom w:w="105" w:type="dxa"/>
              <w:right w:w="135" w:type="dxa"/>
            </w:tcMar>
            <w:vAlign w:val="center"/>
            <w:hideMark/>
          </w:tcPr>
          <w:p w:rsidR="00E06AD1" w:rsidRPr="00E06AD1" w:rsidRDefault="00E06AD1" w:rsidP="00E06AD1">
            <w:pPr>
              <w:spacing w:after="0" w:line="255" w:lineRule="atLeast"/>
              <w:rPr>
                <w:rFonts w:eastAsia="Times New Roman" w:cstheme="minorHAnsi"/>
                <w:sz w:val="21"/>
                <w:szCs w:val="21"/>
                <w:lang w:eastAsia="lt-LT"/>
              </w:rPr>
            </w:pPr>
            <w:r w:rsidRPr="00E06AD1">
              <w:rPr>
                <w:rFonts w:eastAsia="Times New Roman" w:cstheme="minorHAnsi"/>
                <w:b/>
                <w:bCs/>
                <w:sz w:val="21"/>
                <w:szCs w:val="21"/>
                <w:lang w:eastAsia="lt-LT"/>
              </w:rPr>
              <w:t>05.16-05.31</w:t>
            </w:r>
          </w:p>
        </w:tc>
        <w:tc>
          <w:tcPr>
            <w:tcW w:w="833" w:type="pct"/>
            <w:tcBorders>
              <w:top w:val="single" w:sz="6" w:space="0" w:color="DEE2E5"/>
              <w:left w:val="single" w:sz="6" w:space="0" w:color="DEE2E5"/>
              <w:bottom w:val="single" w:sz="6" w:space="0" w:color="DEE2E5"/>
              <w:right w:val="single" w:sz="6" w:space="0" w:color="DEE2E5"/>
            </w:tcBorders>
            <w:shd w:val="clear" w:color="auto" w:fill="auto"/>
            <w:tcMar>
              <w:top w:w="105" w:type="dxa"/>
              <w:left w:w="135" w:type="dxa"/>
              <w:bottom w:w="105" w:type="dxa"/>
              <w:right w:w="135" w:type="dxa"/>
            </w:tcMar>
            <w:vAlign w:val="center"/>
            <w:hideMark/>
          </w:tcPr>
          <w:p w:rsidR="00E06AD1" w:rsidRPr="00E06AD1" w:rsidRDefault="00E06AD1" w:rsidP="00E06AD1">
            <w:pPr>
              <w:spacing w:after="0" w:line="255" w:lineRule="atLeast"/>
              <w:rPr>
                <w:rFonts w:eastAsia="Times New Roman" w:cstheme="minorHAnsi"/>
                <w:sz w:val="21"/>
                <w:szCs w:val="21"/>
                <w:lang w:eastAsia="lt-LT"/>
              </w:rPr>
            </w:pPr>
            <w:r w:rsidRPr="00E06AD1">
              <w:rPr>
                <w:rFonts w:eastAsia="Times New Roman" w:cstheme="minorHAnsi"/>
                <w:sz w:val="21"/>
                <w:szCs w:val="21"/>
                <w:lang w:eastAsia="lt-LT"/>
              </w:rPr>
              <w:t> </w:t>
            </w:r>
            <w:r w:rsidRPr="00E06AD1">
              <w:rPr>
                <w:rFonts w:eastAsia="Times New Roman" w:cstheme="minorHAnsi"/>
                <w:b/>
                <w:bCs/>
                <w:sz w:val="21"/>
                <w:szCs w:val="21"/>
                <w:lang w:eastAsia="lt-LT"/>
              </w:rPr>
              <w:t>06.01-06.10</w:t>
            </w:r>
          </w:p>
        </w:tc>
        <w:tc>
          <w:tcPr>
            <w:tcW w:w="834" w:type="pct"/>
            <w:tcBorders>
              <w:top w:val="single" w:sz="6" w:space="0" w:color="DEE2E5"/>
              <w:left w:val="single" w:sz="6" w:space="0" w:color="DEE2E5"/>
              <w:bottom w:val="single" w:sz="6" w:space="0" w:color="DEE2E5"/>
              <w:right w:val="single" w:sz="6" w:space="0" w:color="DEE2E5"/>
            </w:tcBorders>
            <w:shd w:val="clear" w:color="auto" w:fill="auto"/>
            <w:tcMar>
              <w:top w:w="105" w:type="dxa"/>
              <w:left w:w="135" w:type="dxa"/>
              <w:bottom w:w="105" w:type="dxa"/>
              <w:right w:w="135" w:type="dxa"/>
            </w:tcMar>
            <w:vAlign w:val="center"/>
            <w:hideMark/>
          </w:tcPr>
          <w:p w:rsidR="00E06AD1" w:rsidRPr="00E06AD1" w:rsidRDefault="00E06AD1" w:rsidP="00E06AD1">
            <w:pPr>
              <w:spacing w:after="0" w:line="255" w:lineRule="atLeast"/>
              <w:rPr>
                <w:rFonts w:eastAsia="Times New Roman" w:cstheme="minorHAnsi"/>
                <w:sz w:val="21"/>
                <w:szCs w:val="21"/>
                <w:lang w:eastAsia="lt-LT"/>
              </w:rPr>
            </w:pPr>
            <w:r w:rsidRPr="00E06AD1">
              <w:rPr>
                <w:rFonts w:eastAsia="Times New Roman" w:cstheme="minorHAnsi"/>
                <w:sz w:val="21"/>
                <w:szCs w:val="21"/>
                <w:lang w:eastAsia="lt-LT"/>
              </w:rPr>
              <w:t> </w:t>
            </w:r>
            <w:r w:rsidRPr="00E06AD1">
              <w:rPr>
                <w:rFonts w:eastAsia="Times New Roman" w:cstheme="minorHAnsi"/>
                <w:b/>
                <w:bCs/>
                <w:sz w:val="21"/>
                <w:szCs w:val="21"/>
                <w:lang w:eastAsia="lt-LT"/>
              </w:rPr>
              <w:t>06.11-06.12</w:t>
            </w:r>
          </w:p>
        </w:tc>
      </w:tr>
      <w:tr w:rsidR="00E06AD1" w:rsidRPr="00E06AD1" w:rsidTr="00E06AD1">
        <w:tc>
          <w:tcPr>
            <w:tcW w:w="833" w:type="pct"/>
            <w:tcBorders>
              <w:top w:val="single" w:sz="6" w:space="0" w:color="DEE2E5"/>
              <w:left w:val="single" w:sz="6" w:space="0" w:color="DEE2E5"/>
              <w:bottom w:val="single" w:sz="6" w:space="0" w:color="DEE2E5"/>
              <w:right w:val="single" w:sz="6" w:space="0" w:color="DEE2E5"/>
            </w:tcBorders>
            <w:shd w:val="clear" w:color="auto" w:fill="auto"/>
            <w:tcMar>
              <w:top w:w="105" w:type="dxa"/>
              <w:left w:w="135" w:type="dxa"/>
              <w:bottom w:w="105" w:type="dxa"/>
              <w:right w:w="135" w:type="dxa"/>
            </w:tcMar>
            <w:vAlign w:val="center"/>
            <w:hideMark/>
          </w:tcPr>
          <w:p w:rsidR="00E06AD1" w:rsidRPr="00E06AD1" w:rsidRDefault="00E06AD1" w:rsidP="00E06AD1">
            <w:pPr>
              <w:spacing w:after="0" w:line="255" w:lineRule="atLeast"/>
              <w:jc w:val="center"/>
              <w:rPr>
                <w:rFonts w:eastAsia="Times New Roman" w:cstheme="minorHAnsi"/>
                <w:sz w:val="21"/>
                <w:szCs w:val="21"/>
                <w:lang w:eastAsia="lt-LT"/>
              </w:rPr>
            </w:pPr>
            <w:r w:rsidRPr="00E06AD1">
              <w:rPr>
                <w:rFonts w:eastAsia="Times New Roman" w:cstheme="minorHAnsi"/>
                <w:b/>
                <w:bCs/>
                <w:sz w:val="21"/>
                <w:szCs w:val="21"/>
                <w:lang w:eastAsia="lt-LT"/>
              </w:rPr>
              <w:t>5 km</w:t>
            </w:r>
          </w:p>
        </w:tc>
        <w:tc>
          <w:tcPr>
            <w:tcW w:w="834" w:type="pct"/>
            <w:tcBorders>
              <w:top w:val="single" w:sz="6" w:space="0" w:color="DEE2E5"/>
              <w:left w:val="single" w:sz="6" w:space="0" w:color="DEE2E5"/>
              <w:bottom w:val="single" w:sz="6" w:space="0" w:color="DEE2E5"/>
              <w:right w:val="single" w:sz="6" w:space="0" w:color="DEE2E5"/>
            </w:tcBorders>
            <w:shd w:val="clear" w:color="auto" w:fill="auto"/>
            <w:tcMar>
              <w:top w:w="105" w:type="dxa"/>
              <w:left w:w="135" w:type="dxa"/>
              <w:bottom w:w="105" w:type="dxa"/>
              <w:right w:w="135" w:type="dxa"/>
            </w:tcMar>
            <w:vAlign w:val="center"/>
            <w:hideMark/>
          </w:tcPr>
          <w:p w:rsidR="00E06AD1" w:rsidRPr="00E06AD1" w:rsidRDefault="00E06AD1" w:rsidP="00E06AD1">
            <w:pPr>
              <w:spacing w:after="0" w:line="255" w:lineRule="atLeast"/>
              <w:rPr>
                <w:rFonts w:eastAsia="Times New Roman" w:cstheme="minorHAnsi"/>
                <w:sz w:val="21"/>
                <w:szCs w:val="21"/>
                <w:lang w:eastAsia="lt-LT"/>
              </w:rPr>
            </w:pPr>
            <w:r w:rsidRPr="00E06AD1">
              <w:rPr>
                <w:rFonts w:eastAsia="Times New Roman" w:cstheme="minorHAnsi"/>
                <w:sz w:val="21"/>
                <w:szCs w:val="21"/>
                <w:lang w:eastAsia="lt-LT"/>
              </w:rPr>
              <w:t>12 EUR</w:t>
            </w:r>
          </w:p>
        </w:tc>
        <w:tc>
          <w:tcPr>
            <w:tcW w:w="833" w:type="pct"/>
            <w:tcBorders>
              <w:top w:val="single" w:sz="6" w:space="0" w:color="DEE2E5"/>
              <w:left w:val="single" w:sz="6" w:space="0" w:color="DEE2E5"/>
              <w:bottom w:val="single" w:sz="6" w:space="0" w:color="DEE2E5"/>
              <w:right w:val="single" w:sz="6" w:space="0" w:color="DEE2E5"/>
            </w:tcBorders>
            <w:shd w:val="clear" w:color="auto" w:fill="auto"/>
            <w:tcMar>
              <w:top w:w="105" w:type="dxa"/>
              <w:left w:w="135" w:type="dxa"/>
              <w:bottom w:w="105" w:type="dxa"/>
              <w:right w:w="135" w:type="dxa"/>
            </w:tcMar>
            <w:vAlign w:val="center"/>
            <w:hideMark/>
          </w:tcPr>
          <w:p w:rsidR="00E06AD1" w:rsidRPr="00E06AD1" w:rsidRDefault="00E06AD1" w:rsidP="00E06AD1">
            <w:pPr>
              <w:spacing w:after="0" w:line="255" w:lineRule="atLeast"/>
              <w:rPr>
                <w:rFonts w:eastAsia="Times New Roman" w:cstheme="minorHAnsi"/>
                <w:sz w:val="21"/>
                <w:szCs w:val="21"/>
                <w:lang w:eastAsia="lt-LT"/>
              </w:rPr>
            </w:pPr>
            <w:r w:rsidRPr="00E06AD1">
              <w:rPr>
                <w:rFonts w:eastAsia="Times New Roman" w:cstheme="minorHAnsi"/>
                <w:sz w:val="21"/>
                <w:szCs w:val="21"/>
                <w:lang w:eastAsia="lt-LT"/>
              </w:rPr>
              <w:t>14 EUR</w:t>
            </w:r>
          </w:p>
        </w:tc>
        <w:tc>
          <w:tcPr>
            <w:tcW w:w="834" w:type="pct"/>
            <w:tcBorders>
              <w:top w:val="single" w:sz="6" w:space="0" w:color="DEE2E5"/>
              <w:left w:val="single" w:sz="6" w:space="0" w:color="DEE2E5"/>
              <w:bottom w:val="single" w:sz="6" w:space="0" w:color="DEE2E5"/>
              <w:right w:val="single" w:sz="6" w:space="0" w:color="DEE2E5"/>
            </w:tcBorders>
            <w:shd w:val="clear" w:color="auto" w:fill="auto"/>
            <w:tcMar>
              <w:top w:w="105" w:type="dxa"/>
              <w:left w:w="135" w:type="dxa"/>
              <w:bottom w:w="105" w:type="dxa"/>
              <w:right w:w="135" w:type="dxa"/>
            </w:tcMar>
            <w:vAlign w:val="center"/>
            <w:hideMark/>
          </w:tcPr>
          <w:p w:rsidR="00E06AD1" w:rsidRPr="00E06AD1" w:rsidRDefault="00E06AD1" w:rsidP="00E06AD1">
            <w:pPr>
              <w:spacing w:after="0" w:line="255" w:lineRule="atLeast"/>
              <w:rPr>
                <w:rFonts w:eastAsia="Times New Roman" w:cstheme="minorHAnsi"/>
                <w:sz w:val="21"/>
                <w:szCs w:val="21"/>
                <w:lang w:eastAsia="lt-LT"/>
              </w:rPr>
            </w:pPr>
            <w:r w:rsidRPr="00E06AD1">
              <w:rPr>
                <w:rFonts w:eastAsia="Times New Roman" w:cstheme="minorHAnsi"/>
                <w:sz w:val="21"/>
                <w:szCs w:val="21"/>
                <w:lang w:eastAsia="lt-LT"/>
              </w:rPr>
              <w:t>16 EUR</w:t>
            </w:r>
          </w:p>
        </w:tc>
        <w:tc>
          <w:tcPr>
            <w:tcW w:w="833" w:type="pct"/>
            <w:tcBorders>
              <w:top w:val="single" w:sz="6" w:space="0" w:color="DEE2E5"/>
              <w:left w:val="single" w:sz="6" w:space="0" w:color="DEE2E5"/>
              <w:bottom w:val="single" w:sz="6" w:space="0" w:color="DEE2E5"/>
              <w:right w:val="single" w:sz="6" w:space="0" w:color="DEE2E5"/>
            </w:tcBorders>
            <w:shd w:val="clear" w:color="auto" w:fill="auto"/>
            <w:tcMar>
              <w:top w:w="105" w:type="dxa"/>
              <w:left w:w="135" w:type="dxa"/>
              <w:bottom w:w="105" w:type="dxa"/>
              <w:right w:w="135" w:type="dxa"/>
            </w:tcMar>
            <w:vAlign w:val="center"/>
            <w:hideMark/>
          </w:tcPr>
          <w:p w:rsidR="00E06AD1" w:rsidRPr="00E06AD1" w:rsidRDefault="00E06AD1" w:rsidP="00E06AD1">
            <w:pPr>
              <w:spacing w:after="0" w:line="255" w:lineRule="atLeast"/>
              <w:rPr>
                <w:rFonts w:eastAsia="Times New Roman" w:cstheme="minorHAnsi"/>
                <w:sz w:val="21"/>
                <w:szCs w:val="21"/>
                <w:lang w:eastAsia="lt-LT"/>
              </w:rPr>
            </w:pPr>
            <w:r w:rsidRPr="00E06AD1">
              <w:rPr>
                <w:rFonts w:eastAsia="Times New Roman" w:cstheme="minorHAnsi"/>
                <w:sz w:val="21"/>
                <w:szCs w:val="21"/>
                <w:lang w:eastAsia="lt-LT"/>
              </w:rPr>
              <w:t>18 EUR</w:t>
            </w:r>
          </w:p>
        </w:tc>
        <w:tc>
          <w:tcPr>
            <w:tcW w:w="834" w:type="pct"/>
            <w:tcBorders>
              <w:top w:val="single" w:sz="6" w:space="0" w:color="DEE2E5"/>
              <w:left w:val="single" w:sz="6" w:space="0" w:color="DEE2E5"/>
              <w:bottom w:val="single" w:sz="6" w:space="0" w:color="DEE2E5"/>
              <w:right w:val="single" w:sz="6" w:space="0" w:color="DEE2E5"/>
            </w:tcBorders>
            <w:shd w:val="clear" w:color="auto" w:fill="auto"/>
            <w:tcMar>
              <w:top w:w="105" w:type="dxa"/>
              <w:left w:w="135" w:type="dxa"/>
              <w:bottom w:w="105" w:type="dxa"/>
              <w:right w:w="135" w:type="dxa"/>
            </w:tcMar>
            <w:vAlign w:val="center"/>
            <w:hideMark/>
          </w:tcPr>
          <w:p w:rsidR="00E06AD1" w:rsidRPr="00E06AD1" w:rsidRDefault="00E06AD1" w:rsidP="00E06AD1">
            <w:pPr>
              <w:spacing w:after="0" w:line="255" w:lineRule="atLeast"/>
              <w:rPr>
                <w:rFonts w:eastAsia="Times New Roman" w:cstheme="minorHAnsi"/>
                <w:sz w:val="21"/>
                <w:szCs w:val="21"/>
                <w:lang w:eastAsia="lt-LT"/>
              </w:rPr>
            </w:pPr>
            <w:r w:rsidRPr="00E06AD1">
              <w:rPr>
                <w:rFonts w:eastAsia="Times New Roman" w:cstheme="minorHAnsi"/>
                <w:sz w:val="21"/>
                <w:szCs w:val="21"/>
                <w:lang w:eastAsia="lt-LT"/>
              </w:rPr>
              <w:t>20 EUR</w:t>
            </w:r>
          </w:p>
        </w:tc>
      </w:tr>
      <w:tr w:rsidR="00E06AD1" w:rsidRPr="00E06AD1" w:rsidTr="00157902">
        <w:trPr>
          <w:trHeight w:val="20"/>
        </w:trPr>
        <w:tc>
          <w:tcPr>
            <w:tcW w:w="833" w:type="pct"/>
            <w:tcBorders>
              <w:top w:val="single" w:sz="6" w:space="0" w:color="DEE2E5"/>
              <w:left w:val="single" w:sz="6" w:space="0" w:color="DEE2E5"/>
              <w:bottom w:val="single" w:sz="6" w:space="0" w:color="DEE2E5"/>
              <w:right w:val="single" w:sz="6" w:space="0" w:color="DEE2E5"/>
            </w:tcBorders>
            <w:shd w:val="clear" w:color="auto" w:fill="auto"/>
            <w:tcMar>
              <w:top w:w="105" w:type="dxa"/>
              <w:left w:w="135" w:type="dxa"/>
              <w:bottom w:w="105" w:type="dxa"/>
              <w:right w:w="135" w:type="dxa"/>
            </w:tcMar>
            <w:vAlign w:val="center"/>
            <w:hideMark/>
          </w:tcPr>
          <w:p w:rsidR="00E06AD1" w:rsidRPr="00E06AD1" w:rsidRDefault="00E06AD1" w:rsidP="00E06AD1">
            <w:pPr>
              <w:spacing w:after="0" w:line="255" w:lineRule="atLeast"/>
              <w:jc w:val="center"/>
              <w:rPr>
                <w:rFonts w:eastAsia="Times New Roman" w:cstheme="minorHAnsi"/>
                <w:sz w:val="21"/>
                <w:szCs w:val="21"/>
                <w:lang w:eastAsia="lt-LT"/>
              </w:rPr>
            </w:pPr>
            <w:r w:rsidRPr="00E06AD1">
              <w:rPr>
                <w:rFonts w:eastAsia="Times New Roman" w:cstheme="minorHAnsi"/>
                <w:b/>
                <w:bCs/>
                <w:sz w:val="21"/>
                <w:szCs w:val="21"/>
                <w:lang w:eastAsia="lt-LT"/>
              </w:rPr>
              <w:t>Vaikų bėgimas</w:t>
            </w:r>
          </w:p>
        </w:tc>
        <w:tc>
          <w:tcPr>
            <w:tcW w:w="834" w:type="pct"/>
            <w:tcBorders>
              <w:top w:val="single" w:sz="6" w:space="0" w:color="DEE2E5"/>
              <w:left w:val="single" w:sz="6" w:space="0" w:color="DEE2E5"/>
              <w:bottom w:val="single" w:sz="6" w:space="0" w:color="DEE2E5"/>
              <w:right w:val="single" w:sz="6" w:space="0" w:color="DEE2E5"/>
            </w:tcBorders>
            <w:shd w:val="clear" w:color="auto" w:fill="auto"/>
            <w:tcMar>
              <w:top w:w="105" w:type="dxa"/>
              <w:left w:w="135" w:type="dxa"/>
              <w:bottom w:w="105" w:type="dxa"/>
              <w:right w:w="135" w:type="dxa"/>
            </w:tcMar>
            <w:vAlign w:val="center"/>
            <w:hideMark/>
          </w:tcPr>
          <w:p w:rsidR="00E06AD1" w:rsidRPr="00E06AD1" w:rsidRDefault="00E06AD1" w:rsidP="00E06AD1">
            <w:pPr>
              <w:spacing w:after="0" w:line="255" w:lineRule="atLeast"/>
              <w:rPr>
                <w:rFonts w:eastAsia="Times New Roman" w:cstheme="minorHAnsi"/>
                <w:sz w:val="21"/>
                <w:szCs w:val="21"/>
                <w:lang w:eastAsia="lt-LT"/>
              </w:rPr>
            </w:pPr>
            <w:r w:rsidRPr="00E06AD1">
              <w:rPr>
                <w:rFonts w:eastAsia="Times New Roman" w:cstheme="minorHAnsi"/>
                <w:sz w:val="21"/>
                <w:szCs w:val="21"/>
                <w:lang w:eastAsia="lt-LT"/>
              </w:rPr>
              <w:t>3 EUR</w:t>
            </w:r>
          </w:p>
        </w:tc>
        <w:tc>
          <w:tcPr>
            <w:tcW w:w="833" w:type="pct"/>
            <w:tcBorders>
              <w:top w:val="single" w:sz="6" w:space="0" w:color="DEE2E5"/>
              <w:left w:val="single" w:sz="6" w:space="0" w:color="DEE2E5"/>
              <w:bottom w:val="single" w:sz="6" w:space="0" w:color="DEE2E5"/>
              <w:right w:val="single" w:sz="6" w:space="0" w:color="DEE2E5"/>
            </w:tcBorders>
            <w:shd w:val="clear" w:color="auto" w:fill="auto"/>
            <w:tcMar>
              <w:top w:w="105" w:type="dxa"/>
              <w:left w:w="135" w:type="dxa"/>
              <w:bottom w:w="105" w:type="dxa"/>
              <w:right w:w="135" w:type="dxa"/>
            </w:tcMar>
            <w:vAlign w:val="center"/>
            <w:hideMark/>
          </w:tcPr>
          <w:p w:rsidR="00E06AD1" w:rsidRPr="00E06AD1" w:rsidRDefault="00E06AD1" w:rsidP="00E06AD1">
            <w:pPr>
              <w:spacing w:after="0" w:line="255" w:lineRule="atLeast"/>
              <w:rPr>
                <w:rFonts w:eastAsia="Times New Roman" w:cstheme="minorHAnsi"/>
                <w:sz w:val="21"/>
                <w:szCs w:val="21"/>
                <w:lang w:eastAsia="lt-LT"/>
              </w:rPr>
            </w:pPr>
            <w:r w:rsidRPr="00E06AD1">
              <w:rPr>
                <w:rFonts w:eastAsia="Times New Roman" w:cstheme="minorHAnsi"/>
                <w:sz w:val="21"/>
                <w:szCs w:val="21"/>
                <w:lang w:eastAsia="lt-LT"/>
              </w:rPr>
              <w:t>4 EUR</w:t>
            </w:r>
          </w:p>
        </w:tc>
        <w:tc>
          <w:tcPr>
            <w:tcW w:w="834" w:type="pct"/>
            <w:tcBorders>
              <w:top w:val="single" w:sz="6" w:space="0" w:color="DEE2E5"/>
              <w:left w:val="single" w:sz="6" w:space="0" w:color="DEE2E5"/>
              <w:bottom w:val="single" w:sz="6" w:space="0" w:color="DEE2E5"/>
              <w:right w:val="single" w:sz="6" w:space="0" w:color="DEE2E5"/>
            </w:tcBorders>
            <w:shd w:val="clear" w:color="auto" w:fill="auto"/>
            <w:tcMar>
              <w:top w:w="105" w:type="dxa"/>
              <w:left w:w="135" w:type="dxa"/>
              <w:bottom w:w="105" w:type="dxa"/>
              <w:right w:w="135" w:type="dxa"/>
            </w:tcMar>
            <w:vAlign w:val="center"/>
            <w:hideMark/>
          </w:tcPr>
          <w:p w:rsidR="00E06AD1" w:rsidRPr="00E06AD1" w:rsidRDefault="00E06AD1" w:rsidP="00E06AD1">
            <w:pPr>
              <w:spacing w:after="0" w:line="255" w:lineRule="atLeast"/>
              <w:rPr>
                <w:rFonts w:eastAsia="Times New Roman" w:cstheme="minorHAnsi"/>
                <w:sz w:val="21"/>
                <w:szCs w:val="21"/>
                <w:lang w:eastAsia="lt-LT"/>
              </w:rPr>
            </w:pPr>
            <w:r w:rsidRPr="00E06AD1">
              <w:rPr>
                <w:rFonts w:eastAsia="Times New Roman" w:cstheme="minorHAnsi"/>
                <w:sz w:val="21"/>
                <w:szCs w:val="21"/>
                <w:lang w:eastAsia="lt-LT"/>
              </w:rPr>
              <w:t>5 EUR</w:t>
            </w:r>
          </w:p>
        </w:tc>
        <w:tc>
          <w:tcPr>
            <w:tcW w:w="833" w:type="pct"/>
            <w:tcBorders>
              <w:top w:val="single" w:sz="6" w:space="0" w:color="DEE2E5"/>
              <w:left w:val="single" w:sz="6" w:space="0" w:color="DEE2E5"/>
              <w:bottom w:val="single" w:sz="6" w:space="0" w:color="DEE2E5"/>
              <w:right w:val="single" w:sz="6" w:space="0" w:color="DEE2E5"/>
            </w:tcBorders>
            <w:shd w:val="clear" w:color="auto" w:fill="auto"/>
            <w:tcMar>
              <w:top w:w="105" w:type="dxa"/>
              <w:left w:w="135" w:type="dxa"/>
              <w:bottom w:w="105" w:type="dxa"/>
              <w:right w:w="135" w:type="dxa"/>
            </w:tcMar>
            <w:vAlign w:val="center"/>
            <w:hideMark/>
          </w:tcPr>
          <w:p w:rsidR="00E06AD1" w:rsidRPr="00E06AD1" w:rsidRDefault="00E06AD1" w:rsidP="00E06AD1">
            <w:pPr>
              <w:spacing w:after="0" w:line="255" w:lineRule="atLeast"/>
              <w:rPr>
                <w:rFonts w:eastAsia="Times New Roman" w:cstheme="minorHAnsi"/>
                <w:sz w:val="21"/>
                <w:szCs w:val="21"/>
                <w:lang w:eastAsia="lt-LT"/>
              </w:rPr>
            </w:pPr>
            <w:r w:rsidRPr="00E06AD1">
              <w:rPr>
                <w:rFonts w:eastAsia="Times New Roman" w:cstheme="minorHAnsi"/>
                <w:sz w:val="21"/>
                <w:szCs w:val="21"/>
                <w:lang w:eastAsia="lt-LT"/>
              </w:rPr>
              <w:t>5 EUR</w:t>
            </w:r>
          </w:p>
        </w:tc>
        <w:tc>
          <w:tcPr>
            <w:tcW w:w="834" w:type="pct"/>
            <w:tcBorders>
              <w:top w:val="single" w:sz="6" w:space="0" w:color="DEE2E5"/>
              <w:left w:val="single" w:sz="6" w:space="0" w:color="DEE2E5"/>
              <w:bottom w:val="single" w:sz="6" w:space="0" w:color="DEE2E5"/>
              <w:right w:val="single" w:sz="6" w:space="0" w:color="DEE2E5"/>
            </w:tcBorders>
            <w:shd w:val="clear" w:color="auto" w:fill="auto"/>
            <w:tcMar>
              <w:top w:w="105" w:type="dxa"/>
              <w:left w:w="135" w:type="dxa"/>
              <w:bottom w:w="105" w:type="dxa"/>
              <w:right w:w="135" w:type="dxa"/>
            </w:tcMar>
            <w:vAlign w:val="center"/>
            <w:hideMark/>
          </w:tcPr>
          <w:p w:rsidR="00E06AD1" w:rsidRPr="00E06AD1" w:rsidRDefault="00E06AD1" w:rsidP="00E06AD1">
            <w:pPr>
              <w:spacing w:after="0" w:line="255" w:lineRule="atLeast"/>
              <w:rPr>
                <w:rFonts w:eastAsia="Times New Roman" w:cstheme="minorHAnsi"/>
                <w:sz w:val="21"/>
                <w:szCs w:val="21"/>
                <w:lang w:eastAsia="lt-LT"/>
              </w:rPr>
            </w:pPr>
            <w:r w:rsidRPr="00E06AD1">
              <w:rPr>
                <w:rFonts w:eastAsia="Times New Roman" w:cstheme="minorHAnsi"/>
                <w:sz w:val="21"/>
                <w:szCs w:val="21"/>
                <w:lang w:eastAsia="lt-LT"/>
              </w:rPr>
              <w:t>6 EUR</w:t>
            </w:r>
          </w:p>
        </w:tc>
      </w:tr>
    </w:tbl>
    <w:p w:rsidR="00E06AD1" w:rsidRPr="00E06AD1" w:rsidRDefault="00E06AD1" w:rsidP="00E06AD1">
      <w:pPr>
        <w:spacing w:after="120" w:line="240" w:lineRule="auto"/>
        <w:jc w:val="both"/>
        <w:rPr>
          <w:rFonts w:eastAsia="Times New Roman" w:cstheme="minorHAnsi"/>
          <w:sz w:val="23"/>
          <w:szCs w:val="23"/>
          <w:lang w:eastAsia="lt-LT"/>
        </w:rPr>
      </w:pPr>
      <w:r w:rsidRPr="00E06AD1">
        <w:rPr>
          <w:rFonts w:eastAsia="Times New Roman" w:cstheme="minorHAnsi"/>
          <w:sz w:val="23"/>
          <w:szCs w:val="23"/>
          <w:lang w:eastAsia="lt-LT"/>
        </w:rPr>
        <w:t>Dalyvio startinis mokestis negrąžinamas. *Dalyvės užsiregistravusios į 5 km distanciją iki 04.30 gaus vardinius numerius.</w:t>
      </w:r>
    </w:p>
    <w:p w:rsidR="00E06AD1" w:rsidRPr="00E06AD1" w:rsidRDefault="00E06AD1" w:rsidP="00157902">
      <w:pPr>
        <w:spacing w:before="240" w:after="120" w:line="360" w:lineRule="atLeast"/>
        <w:outlineLvl w:val="2"/>
        <w:rPr>
          <w:rFonts w:eastAsia="Times New Roman" w:cstheme="minorHAnsi"/>
          <w:b/>
          <w:caps/>
          <w:sz w:val="30"/>
          <w:szCs w:val="30"/>
          <w:lang w:eastAsia="lt-LT"/>
        </w:rPr>
      </w:pPr>
      <w:r w:rsidRPr="00E06AD1">
        <w:rPr>
          <w:rFonts w:eastAsia="Times New Roman" w:cstheme="minorHAnsi"/>
          <w:b/>
          <w:caps/>
          <w:sz w:val="30"/>
          <w:szCs w:val="30"/>
          <w:lang w:eastAsia="lt-LT"/>
        </w:rPr>
        <w:t>IX. DALYVIŲ REGISTRAVIMAS IR PAKETŲ IŠDAVIMAS</w:t>
      </w:r>
    </w:p>
    <w:p w:rsidR="00E06AD1" w:rsidRPr="00E06AD1" w:rsidRDefault="00E06AD1" w:rsidP="00157902">
      <w:pPr>
        <w:spacing w:after="60" w:line="240" w:lineRule="auto"/>
        <w:jc w:val="both"/>
        <w:rPr>
          <w:rFonts w:eastAsia="Times New Roman" w:cstheme="minorHAnsi"/>
          <w:sz w:val="23"/>
          <w:szCs w:val="23"/>
          <w:lang w:eastAsia="lt-LT"/>
        </w:rPr>
      </w:pPr>
      <w:r w:rsidRPr="00E06AD1">
        <w:rPr>
          <w:rFonts w:eastAsia="Times New Roman" w:cstheme="minorHAnsi"/>
          <w:sz w:val="23"/>
          <w:szCs w:val="23"/>
          <w:lang w:eastAsia="lt-LT"/>
        </w:rPr>
        <w:t>1. Dalyviai kviečiami registruotis internetu </w:t>
      </w:r>
      <w:proofErr w:type="spellStart"/>
      <w:r w:rsidRPr="00E06AD1">
        <w:rPr>
          <w:rFonts w:eastAsia="Times New Roman" w:cstheme="minorHAnsi"/>
          <w:sz w:val="23"/>
          <w:szCs w:val="23"/>
          <w:lang w:eastAsia="lt-LT"/>
        </w:rPr>
        <w:fldChar w:fldCharType="begin"/>
      </w:r>
      <w:r w:rsidRPr="00E06AD1">
        <w:rPr>
          <w:rFonts w:eastAsia="Times New Roman" w:cstheme="minorHAnsi"/>
          <w:sz w:val="23"/>
          <w:szCs w:val="23"/>
          <w:lang w:eastAsia="lt-LT"/>
        </w:rPr>
        <w:instrText xml:space="preserve"> HYPERLINK "https://manobegimas.lt/event/33" </w:instrText>
      </w:r>
      <w:r w:rsidRPr="00E06AD1">
        <w:rPr>
          <w:rFonts w:eastAsia="Times New Roman" w:cstheme="minorHAnsi"/>
          <w:sz w:val="23"/>
          <w:szCs w:val="23"/>
          <w:lang w:eastAsia="lt-LT"/>
        </w:rPr>
        <w:fldChar w:fldCharType="separate"/>
      </w:r>
      <w:r w:rsidRPr="00E06AD1">
        <w:rPr>
          <w:rFonts w:eastAsia="Times New Roman" w:cstheme="minorHAnsi"/>
          <w:sz w:val="23"/>
          <w:szCs w:val="23"/>
          <w:lang w:eastAsia="lt-LT"/>
        </w:rPr>
        <w:t>manobegimas.lt</w:t>
      </w:r>
      <w:proofErr w:type="spellEnd"/>
      <w:r w:rsidRPr="00E06AD1">
        <w:rPr>
          <w:rFonts w:eastAsia="Times New Roman" w:cstheme="minorHAnsi"/>
          <w:sz w:val="23"/>
          <w:szCs w:val="23"/>
          <w:lang w:eastAsia="lt-LT"/>
        </w:rPr>
        <w:t>/</w:t>
      </w:r>
      <w:proofErr w:type="spellStart"/>
      <w:r w:rsidRPr="00E06AD1">
        <w:rPr>
          <w:rFonts w:eastAsia="Times New Roman" w:cstheme="minorHAnsi"/>
          <w:sz w:val="23"/>
          <w:szCs w:val="23"/>
          <w:lang w:eastAsia="lt-LT"/>
        </w:rPr>
        <w:t>event</w:t>
      </w:r>
      <w:proofErr w:type="spellEnd"/>
      <w:r w:rsidRPr="00E06AD1">
        <w:rPr>
          <w:rFonts w:eastAsia="Times New Roman" w:cstheme="minorHAnsi"/>
          <w:sz w:val="23"/>
          <w:szCs w:val="23"/>
          <w:lang w:eastAsia="lt-LT"/>
        </w:rPr>
        <w:t>/33</w:t>
      </w:r>
      <w:r w:rsidRPr="00E06AD1">
        <w:rPr>
          <w:rFonts w:eastAsia="Times New Roman" w:cstheme="minorHAnsi"/>
          <w:sz w:val="23"/>
          <w:szCs w:val="23"/>
          <w:lang w:eastAsia="lt-LT"/>
        </w:rPr>
        <w:fldChar w:fldCharType="end"/>
      </w:r>
      <w:r w:rsidRPr="00E06AD1">
        <w:rPr>
          <w:rFonts w:eastAsia="Times New Roman" w:cstheme="minorHAnsi"/>
          <w:sz w:val="23"/>
          <w:szCs w:val="23"/>
          <w:lang w:eastAsia="lt-LT"/>
        </w:rPr>
        <w:t>  iki birželio 11 d. 16 val.</w:t>
      </w:r>
    </w:p>
    <w:p w:rsidR="00E06AD1" w:rsidRPr="00E06AD1" w:rsidRDefault="00E06AD1" w:rsidP="00157902">
      <w:pPr>
        <w:spacing w:after="60" w:line="240" w:lineRule="auto"/>
        <w:jc w:val="both"/>
        <w:rPr>
          <w:rFonts w:eastAsia="Times New Roman" w:cstheme="minorHAnsi"/>
          <w:sz w:val="23"/>
          <w:szCs w:val="23"/>
          <w:lang w:eastAsia="lt-LT"/>
        </w:rPr>
      </w:pPr>
      <w:r w:rsidRPr="00E06AD1">
        <w:rPr>
          <w:rFonts w:eastAsia="Times New Roman" w:cstheme="minorHAnsi"/>
          <w:sz w:val="23"/>
          <w:szCs w:val="23"/>
          <w:lang w:eastAsia="lt-LT"/>
        </w:rPr>
        <w:t>2. Dalyvių kiekis ribotas, pasiekus maksimalų dalyvių kiekį, registracijos stabdomos.</w:t>
      </w:r>
    </w:p>
    <w:p w:rsidR="00E06AD1" w:rsidRPr="00E06AD1" w:rsidRDefault="00E06AD1" w:rsidP="00157902">
      <w:pPr>
        <w:spacing w:after="60" w:line="240" w:lineRule="auto"/>
        <w:jc w:val="both"/>
        <w:rPr>
          <w:rFonts w:eastAsia="Times New Roman" w:cstheme="minorHAnsi"/>
          <w:sz w:val="23"/>
          <w:szCs w:val="23"/>
          <w:lang w:eastAsia="lt-LT"/>
        </w:rPr>
      </w:pPr>
      <w:r w:rsidRPr="00E06AD1">
        <w:rPr>
          <w:rFonts w:eastAsia="Times New Roman" w:cstheme="minorHAnsi"/>
          <w:sz w:val="23"/>
          <w:szCs w:val="23"/>
          <w:lang w:eastAsia="lt-LT"/>
        </w:rPr>
        <w:t>3. Išankstinis dalyvių paketų atsiėmimas ir registracija renginio vietoje vyks birželio 10 d. – 11 d. nuo 12 iki 20 val. (laikai preliminarūs, gali būti patikslinti)</w:t>
      </w:r>
    </w:p>
    <w:p w:rsidR="00E06AD1" w:rsidRPr="00E06AD1" w:rsidRDefault="00E06AD1" w:rsidP="00157902">
      <w:pPr>
        <w:spacing w:after="60" w:line="240" w:lineRule="auto"/>
        <w:jc w:val="both"/>
        <w:rPr>
          <w:rFonts w:eastAsia="Times New Roman" w:cstheme="minorHAnsi"/>
          <w:sz w:val="23"/>
          <w:szCs w:val="23"/>
          <w:lang w:eastAsia="lt-LT"/>
        </w:rPr>
      </w:pPr>
      <w:r w:rsidRPr="00E06AD1">
        <w:rPr>
          <w:rFonts w:eastAsia="Times New Roman" w:cstheme="minorHAnsi"/>
          <w:sz w:val="23"/>
          <w:szCs w:val="23"/>
          <w:lang w:eastAsia="lt-LT"/>
        </w:rPr>
        <w:t>4. Varžybų dieną dalyvių paketus bus galima atsiimti nuo 10:00 val. iki 18:45 (laikai preliminarūs, gali būti patikslinti)</w:t>
      </w:r>
    </w:p>
    <w:p w:rsidR="00E06AD1" w:rsidRPr="00E06AD1" w:rsidRDefault="00E06AD1" w:rsidP="00157902">
      <w:pPr>
        <w:spacing w:after="60" w:line="240" w:lineRule="auto"/>
        <w:jc w:val="both"/>
        <w:rPr>
          <w:rFonts w:eastAsia="Times New Roman" w:cstheme="minorHAnsi"/>
          <w:sz w:val="23"/>
          <w:szCs w:val="23"/>
          <w:lang w:eastAsia="lt-LT"/>
        </w:rPr>
      </w:pPr>
      <w:r w:rsidRPr="00E06AD1">
        <w:rPr>
          <w:rFonts w:eastAsia="Times New Roman" w:cstheme="minorHAnsi"/>
          <w:sz w:val="23"/>
          <w:szCs w:val="23"/>
          <w:lang w:eastAsia="lt-LT"/>
        </w:rPr>
        <w:t>5. Nepilnamečiai dalyviai dalyvių paketų atsiėmimo metu turės pateikti atspausdintą ir pasirašytą </w:t>
      </w:r>
      <w:hyperlink r:id="rId8" w:tgtFrame="_blank" w:history="1">
        <w:r w:rsidRPr="00E06AD1">
          <w:rPr>
            <w:rFonts w:eastAsia="Times New Roman" w:cstheme="minorHAnsi"/>
            <w:sz w:val="23"/>
            <w:szCs w:val="23"/>
            <w:lang w:eastAsia="lt-LT"/>
          </w:rPr>
          <w:t>tėvų sutikimą.</w:t>
        </w:r>
      </w:hyperlink>
    </w:p>
    <w:p w:rsidR="00E06AD1" w:rsidRPr="00E06AD1" w:rsidRDefault="00E06AD1" w:rsidP="00157902">
      <w:pPr>
        <w:spacing w:after="60" w:line="240" w:lineRule="auto"/>
        <w:jc w:val="both"/>
        <w:rPr>
          <w:rFonts w:eastAsia="Times New Roman" w:cstheme="minorHAnsi"/>
          <w:sz w:val="23"/>
          <w:szCs w:val="23"/>
          <w:lang w:eastAsia="lt-LT"/>
        </w:rPr>
      </w:pPr>
      <w:r w:rsidRPr="00E06AD1">
        <w:rPr>
          <w:rFonts w:eastAsia="Times New Roman" w:cstheme="minorHAnsi"/>
          <w:sz w:val="23"/>
          <w:szCs w:val="23"/>
          <w:lang w:eastAsia="lt-LT"/>
        </w:rPr>
        <w:t>6. Atsiimant dalyvio paketą už kitą asmenį būtina parodyti dalyvio, už kurį atsiimama, asmens dokumentą arba jo kopiją.</w:t>
      </w:r>
    </w:p>
    <w:p w:rsidR="00E06AD1" w:rsidRPr="00E06AD1" w:rsidRDefault="00E06AD1" w:rsidP="00157902">
      <w:pPr>
        <w:spacing w:after="60" w:line="240" w:lineRule="auto"/>
        <w:jc w:val="both"/>
        <w:rPr>
          <w:rFonts w:eastAsia="Times New Roman" w:cstheme="minorHAnsi"/>
          <w:sz w:val="23"/>
          <w:szCs w:val="23"/>
          <w:lang w:eastAsia="lt-LT"/>
        </w:rPr>
      </w:pPr>
      <w:r w:rsidRPr="00E06AD1">
        <w:rPr>
          <w:rFonts w:eastAsia="Times New Roman" w:cstheme="minorHAnsi"/>
          <w:sz w:val="23"/>
          <w:szCs w:val="23"/>
          <w:lang w:eastAsia="lt-LT"/>
        </w:rPr>
        <w:t>7. Dalyvio krepšelio turinį tikrinti jo atsiėmimo vietoje. Po atsiėmimo, esant krepšelio turinio trūkumui, jo turinys nebepildomas. Dalyvio krepšelis po renginio nebeatiduodamas.</w:t>
      </w:r>
    </w:p>
    <w:p w:rsidR="00157902" w:rsidRDefault="00157902">
      <w:pPr>
        <w:rPr>
          <w:rFonts w:eastAsia="Times New Roman" w:cstheme="minorHAnsi"/>
          <w:b/>
          <w:caps/>
          <w:sz w:val="30"/>
          <w:szCs w:val="30"/>
          <w:lang w:eastAsia="lt-LT"/>
        </w:rPr>
      </w:pPr>
      <w:r>
        <w:rPr>
          <w:rFonts w:eastAsia="Times New Roman" w:cstheme="minorHAnsi"/>
          <w:b/>
          <w:caps/>
          <w:sz w:val="30"/>
          <w:szCs w:val="30"/>
          <w:lang w:eastAsia="lt-LT"/>
        </w:rPr>
        <w:br w:type="page"/>
      </w:r>
    </w:p>
    <w:p w:rsidR="00E06AD1" w:rsidRPr="00E06AD1" w:rsidRDefault="00E06AD1" w:rsidP="00157902">
      <w:pPr>
        <w:spacing w:before="240" w:after="120" w:line="360" w:lineRule="atLeast"/>
        <w:outlineLvl w:val="2"/>
        <w:rPr>
          <w:rFonts w:eastAsia="Times New Roman" w:cstheme="minorHAnsi"/>
          <w:b/>
          <w:caps/>
          <w:sz w:val="30"/>
          <w:szCs w:val="30"/>
          <w:lang w:eastAsia="lt-LT"/>
        </w:rPr>
      </w:pPr>
      <w:r w:rsidRPr="00E06AD1">
        <w:rPr>
          <w:rFonts w:eastAsia="Times New Roman" w:cstheme="minorHAnsi"/>
          <w:b/>
          <w:caps/>
          <w:sz w:val="30"/>
          <w:szCs w:val="30"/>
          <w:lang w:eastAsia="lt-LT"/>
        </w:rPr>
        <w:lastRenderedPageBreak/>
        <w:t>X. PASLAUGOS DALYVIAMS</w:t>
      </w:r>
    </w:p>
    <w:p w:rsidR="00E06AD1" w:rsidRPr="00E06AD1" w:rsidRDefault="00E06AD1" w:rsidP="00E06AD1">
      <w:pPr>
        <w:spacing w:after="60" w:line="240" w:lineRule="auto"/>
        <w:jc w:val="both"/>
        <w:rPr>
          <w:rFonts w:eastAsia="Times New Roman" w:cstheme="minorHAnsi"/>
          <w:sz w:val="23"/>
          <w:szCs w:val="23"/>
          <w:lang w:eastAsia="lt-LT"/>
        </w:rPr>
      </w:pPr>
      <w:r w:rsidRPr="00E06AD1">
        <w:rPr>
          <w:rFonts w:eastAsia="Times New Roman" w:cstheme="minorHAnsi"/>
          <w:sz w:val="23"/>
          <w:szCs w:val="23"/>
          <w:lang w:eastAsia="lt-LT"/>
        </w:rPr>
        <w:t>1. Renginio dieną dalyviai savo daiktus galės palikti saugykloje. Daiktai turi būti sudėti į užsegamą ar užrišamą sportinį krepšį.</w:t>
      </w:r>
    </w:p>
    <w:p w:rsidR="00E06AD1" w:rsidRPr="00E06AD1" w:rsidRDefault="00E06AD1" w:rsidP="00E06AD1">
      <w:pPr>
        <w:spacing w:after="60" w:line="240" w:lineRule="auto"/>
        <w:jc w:val="both"/>
        <w:rPr>
          <w:rFonts w:eastAsia="Times New Roman" w:cstheme="minorHAnsi"/>
          <w:sz w:val="23"/>
          <w:szCs w:val="23"/>
          <w:lang w:eastAsia="lt-LT"/>
        </w:rPr>
      </w:pPr>
      <w:r w:rsidRPr="00E06AD1">
        <w:rPr>
          <w:rFonts w:eastAsia="Times New Roman" w:cstheme="minorHAnsi"/>
          <w:sz w:val="23"/>
          <w:szCs w:val="23"/>
          <w:lang w:eastAsia="lt-LT"/>
        </w:rPr>
        <w:t>2. Renginio dalyvių susirinkimo vietoje veiks biotualetai.</w:t>
      </w:r>
    </w:p>
    <w:p w:rsidR="00E06AD1" w:rsidRPr="00E06AD1" w:rsidRDefault="00E06AD1" w:rsidP="00157902">
      <w:pPr>
        <w:spacing w:before="240" w:after="120" w:line="360" w:lineRule="atLeast"/>
        <w:outlineLvl w:val="2"/>
        <w:rPr>
          <w:rFonts w:eastAsia="Times New Roman" w:cstheme="minorHAnsi"/>
          <w:b/>
          <w:caps/>
          <w:sz w:val="30"/>
          <w:szCs w:val="30"/>
          <w:lang w:eastAsia="lt-LT"/>
        </w:rPr>
      </w:pPr>
      <w:r w:rsidRPr="00E06AD1">
        <w:rPr>
          <w:rFonts w:eastAsia="Times New Roman" w:cstheme="minorHAnsi"/>
          <w:b/>
          <w:caps/>
          <w:sz w:val="30"/>
          <w:szCs w:val="30"/>
          <w:lang w:eastAsia="lt-LT"/>
        </w:rPr>
        <w:t>XI. ASMENS DUOMENŲ TVARKYMAS</w:t>
      </w:r>
    </w:p>
    <w:p w:rsidR="00E06AD1" w:rsidRPr="00E06AD1" w:rsidRDefault="00E06AD1" w:rsidP="00E06AD1">
      <w:pPr>
        <w:spacing w:after="60" w:line="240" w:lineRule="auto"/>
        <w:jc w:val="both"/>
        <w:rPr>
          <w:rFonts w:eastAsia="Times New Roman" w:cstheme="minorHAnsi"/>
          <w:sz w:val="23"/>
          <w:szCs w:val="23"/>
          <w:lang w:eastAsia="lt-LT"/>
        </w:rPr>
      </w:pPr>
      <w:r w:rsidRPr="00E06AD1">
        <w:rPr>
          <w:rFonts w:eastAsia="Times New Roman" w:cstheme="minorHAnsi"/>
          <w:sz w:val="23"/>
          <w:szCs w:val="23"/>
          <w:lang w:eastAsia="lt-LT"/>
        </w:rPr>
        <w:t>1. VŠĮ „Tarptautinis maratonas“, juridinio asmens kodas: 300561278, buveinės adresas: Savanorių pr. 22 (301-2 kab.), Vilnius, tel. +37064732998, el. p. </w:t>
      </w:r>
      <w:hyperlink r:id="rId9" w:history="1">
        <w:r w:rsidRPr="00E06AD1">
          <w:rPr>
            <w:rFonts w:eastAsia="Times New Roman" w:cstheme="minorHAnsi"/>
            <w:sz w:val="23"/>
            <w:szCs w:val="23"/>
            <w:lang w:eastAsia="lt-LT"/>
          </w:rPr>
          <w:t>info@moterubegimas.lt</w:t>
        </w:r>
      </w:hyperlink>
      <w:r w:rsidRPr="00E06AD1">
        <w:rPr>
          <w:rFonts w:eastAsia="Times New Roman" w:cstheme="minorHAnsi"/>
          <w:sz w:val="23"/>
          <w:szCs w:val="23"/>
          <w:lang w:eastAsia="lt-LT"/>
        </w:rPr>
        <w:t>, yra duomenų valdytojas, atsakingas už asmenų, dalyvaujančių </w:t>
      </w:r>
      <w:r w:rsidRPr="00E06AD1">
        <w:rPr>
          <w:rFonts w:eastAsia="Times New Roman" w:cstheme="minorHAnsi"/>
          <w:i/>
          <w:iCs/>
          <w:sz w:val="23"/>
          <w:szCs w:val="23"/>
          <w:lang w:eastAsia="lt-LT"/>
        </w:rPr>
        <w:t>„</w:t>
      </w:r>
      <w:r w:rsidRPr="00E06AD1">
        <w:rPr>
          <w:rFonts w:eastAsia="Times New Roman" w:cstheme="minorHAnsi"/>
          <w:sz w:val="23"/>
          <w:szCs w:val="23"/>
          <w:lang w:eastAsia="lt-LT"/>
        </w:rPr>
        <w:t>Moterų bėgimas</w:t>
      </w:r>
      <w:r w:rsidRPr="00E06AD1">
        <w:rPr>
          <w:rFonts w:eastAsia="Times New Roman" w:cstheme="minorHAnsi"/>
          <w:i/>
          <w:iCs/>
          <w:sz w:val="23"/>
          <w:szCs w:val="23"/>
          <w:lang w:eastAsia="lt-LT"/>
        </w:rPr>
        <w:t>“</w:t>
      </w:r>
      <w:r w:rsidRPr="00E06AD1">
        <w:rPr>
          <w:rFonts w:eastAsia="Times New Roman" w:cstheme="minorHAnsi"/>
          <w:sz w:val="23"/>
          <w:szCs w:val="23"/>
          <w:lang w:eastAsia="lt-LT"/>
        </w:rPr>
        <w:t> renginyje, pateiktų duomenų rinkimą ir tvarkymą.</w:t>
      </w:r>
    </w:p>
    <w:p w:rsidR="00E06AD1" w:rsidRPr="00E06AD1" w:rsidRDefault="00E06AD1" w:rsidP="00E06AD1">
      <w:pPr>
        <w:spacing w:after="60" w:line="240" w:lineRule="auto"/>
        <w:jc w:val="both"/>
        <w:rPr>
          <w:rFonts w:eastAsia="Times New Roman" w:cstheme="minorHAnsi"/>
          <w:sz w:val="23"/>
          <w:szCs w:val="23"/>
          <w:lang w:eastAsia="lt-LT"/>
        </w:rPr>
      </w:pPr>
      <w:r w:rsidRPr="00E06AD1">
        <w:rPr>
          <w:rFonts w:eastAsia="Times New Roman" w:cstheme="minorHAnsi"/>
          <w:sz w:val="23"/>
          <w:szCs w:val="23"/>
          <w:lang w:eastAsia="lt-LT"/>
        </w:rPr>
        <w:t>2. VŠĮ „Tarptautinis maratonas“ taip pat yra interneto svetainės </w:t>
      </w:r>
      <w:hyperlink r:id="rId10" w:history="1">
        <w:r w:rsidRPr="00E06AD1">
          <w:rPr>
            <w:rFonts w:eastAsia="Times New Roman" w:cstheme="minorHAnsi"/>
            <w:sz w:val="23"/>
            <w:szCs w:val="23"/>
            <w:lang w:eastAsia="lt-LT"/>
          </w:rPr>
          <w:t>www.moterubegimas.lt</w:t>
        </w:r>
      </w:hyperlink>
      <w:r w:rsidRPr="00E06AD1">
        <w:rPr>
          <w:rFonts w:eastAsia="Times New Roman" w:cstheme="minorHAnsi"/>
          <w:sz w:val="23"/>
          <w:szCs w:val="23"/>
          <w:lang w:eastAsia="lt-LT"/>
        </w:rPr>
        <w:t> valdytojas.</w:t>
      </w:r>
    </w:p>
    <w:p w:rsidR="00E06AD1" w:rsidRPr="00E06AD1" w:rsidRDefault="00E06AD1" w:rsidP="00E06AD1">
      <w:pPr>
        <w:spacing w:after="60" w:line="240" w:lineRule="auto"/>
        <w:jc w:val="both"/>
        <w:rPr>
          <w:rFonts w:eastAsia="Times New Roman" w:cstheme="minorHAnsi"/>
          <w:sz w:val="23"/>
          <w:szCs w:val="23"/>
          <w:lang w:eastAsia="lt-LT"/>
        </w:rPr>
      </w:pPr>
      <w:r w:rsidRPr="00E06AD1">
        <w:rPr>
          <w:rFonts w:eastAsia="Times New Roman" w:cstheme="minorHAnsi"/>
          <w:sz w:val="23"/>
          <w:szCs w:val="23"/>
          <w:lang w:eastAsia="lt-LT"/>
        </w:rPr>
        <w:t>3. Dalyviai duomenis pateikia užpildydami registracijos formą </w:t>
      </w:r>
      <w:hyperlink r:id="rId11" w:history="1">
        <w:r w:rsidRPr="00E06AD1">
          <w:rPr>
            <w:rFonts w:eastAsia="Times New Roman" w:cstheme="minorHAnsi"/>
            <w:sz w:val="23"/>
            <w:szCs w:val="23"/>
            <w:lang w:eastAsia="lt-LT"/>
          </w:rPr>
          <w:t>www.moterubegimas.lt</w:t>
        </w:r>
      </w:hyperlink>
      <w:r w:rsidRPr="00E06AD1">
        <w:rPr>
          <w:rFonts w:eastAsia="Times New Roman" w:cstheme="minorHAnsi"/>
          <w:sz w:val="23"/>
          <w:szCs w:val="23"/>
          <w:lang w:eastAsia="lt-LT"/>
        </w:rPr>
        <w:t> svetainėje. Šie duomenys tvarkomi teisėtu duomenų valdytojo interesu – „Moterų bėgimas“ renginio organizavimo, jo įgyvendinimo ir dalyvio dalyvavimo jame tikslais:</w:t>
      </w:r>
    </w:p>
    <w:p w:rsidR="00E06AD1" w:rsidRPr="00E06AD1" w:rsidRDefault="00E06AD1" w:rsidP="00E06AD1">
      <w:pPr>
        <w:spacing w:after="60" w:line="240" w:lineRule="auto"/>
        <w:ind w:left="567"/>
        <w:jc w:val="both"/>
        <w:rPr>
          <w:rFonts w:eastAsia="Times New Roman" w:cstheme="minorHAnsi"/>
          <w:sz w:val="23"/>
          <w:szCs w:val="23"/>
          <w:lang w:eastAsia="lt-LT"/>
        </w:rPr>
      </w:pPr>
      <w:r w:rsidRPr="00E06AD1">
        <w:rPr>
          <w:rFonts w:eastAsia="Times New Roman" w:cstheme="minorHAnsi"/>
          <w:sz w:val="23"/>
          <w:szCs w:val="23"/>
          <w:lang w:eastAsia="lt-LT"/>
        </w:rPr>
        <w:t>3.1. informacija apie vardą, pavardę, gimimo datą, taip pat apmokėjimo už registraciją duomenys yra tvarkomi dalyvio paslaugų pirkimo (užregistravimo) dalyvaujant renginyje apdorojimui, administravimui;</w:t>
      </w:r>
    </w:p>
    <w:p w:rsidR="00E06AD1" w:rsidRPr="00E06AD1" w:rsidRDefault="00E06AD1" w:rsidP="00E06AD1">
      <w:pPr>
        <w:spacing w:after="60" w:line="240" w:lineRule="auto"/>
        <w:ind w:left="567"/>
        <w:jc w:val="both"/>
        <w:rPr>
          <w:rFonts w:eastAsia="Times New Roman" w:cstheme="minorHAnsi"/>
          <w:sz w:val="23"/>
          <w:szCs w:val="23"/>
          <w:lang w:eastAsia="lt-LT"/>
        </w:rPr>
      </w:pPr>
      <w:r w:rsidRPr="00E06AD1">
        <w:rPr>
          <w:rFonts w:eastAsia="Times New Roman" w:cstheme="minorHAnsi"/>
          <w:sz w:val="23"/>
          <w:szCs w:val="23"/>
          <w:lang w:eastAsia="lt-LT"/>
        </w:rPr>
        <w:t>3.2. informacija apie telefono ryšio numerį, el. pašto adresą, gimimo datą, lytį, šalį, miestą, taip pat duomenys apie pasiektus rezultatus renginyje (laiką, užimtą vietą) tvarkomi informavimo ir renginio organizavimo tikslais (aktualiai informacijai apie renginį išsiųsti, rezultatams ir laimėtojui nustatyti, apdovanojimams parengti, nustatyti kategorijas, kuriose dalyvaujama renginyje (pagal lytį, amžių), ir kt.);</w:t>
      </w:r>
    </w:p>
    <w:p w:rsidR="00E06AD1" w:rsidRPr="00E06AD1" w:rsidRDefault="00E06AD1" w:rsidP="00E06AD1">
      <w:pPr>
        <w:spacing w:after="60" w:line="240" w:lineRule="auto"/>
        <w:ind w:left="567"/>
        <w:jc w:val="both"/>
        <w:rPr>
          <w:rFonts w:eastAsia="Times New Roman" w:cstheme="minorHAnsi"/>
          <w:sz w:val="23"/>
          <w:szCs w:val="23"/>
          <w:lang w:eastAsia="lt-LT"/>
        </w:rPr>
      </w:pPr>
      <w:r w:rsidRPr="00E06AD1">
        <w:rPr>
          <w:rFonts w:eastAsia="Times New Roman" w:cstheme="minorHAnsi"/>
          <w:sz w:val="23"/>
          <w:szCs w:val="23"/>
          <w:lang w:eastAsia="lt-LT"/>
        </w:rPr>
        <w:t>3.3. informacija apie dalyvio vardą, pavardę ir el. pašto adresą taip pat tvarkoma tiesioginės rinkodaros tikslu, jeigu dalyvis su tuo iš anksto sutinka.</w:t>
      </w:r>
    </w:p>
    <w:p w:rsidR="00E06AD1" w:rsidRPr="00E06AD1" w:rsidRDefault="00E06AD1" w:rsidP="00E06AD1">
      <w:pPr>
        <w:spacing w:after="60" w:line="240" w:lineRule="auto"/>
        <w:jc w:val="both"/>
        <w:rPr>
          <w:rFonts w:eastAsia="Times New Roman" w:cstheme="minorHAnsi"/>
          <w:sz w:val="23"/>
          <w:szCs w:val="23"/>
          <w:lang w:eastAsia="lt-LT"/>
        </w:rPr>
      </w:pPr>
      <w:r w:rsidRPr="00E06AD1">
        <w:rPr>
          <w:rFonts w:eastAsia="Times New Roman" w:cstheme="minorHAnsi"/>
          <w:sz w:val="23"/>
          <w:szCs w:val="23"/>
          <w:lang w:eastAsia="lt-LT"/>
        </w:rPr>
        <w:t>4. Dalyvis turi pateikti 3.1. ir 3.2. p. nurodytus duomenis registracijai įvykdyti bei įgyvendinant renginio tikslus.</w:t>
      </w:r>
    </w:p>
    <w:p w:rsidR="00E06AD1" w:rsidRPr="00E06AD1" w:rsidRDefault="00E06AD1" w:rsidP="00E06AD1">
      <w:pPr>
        <w:spacing w:after="60" w:line="240" w:lineRule="auto"/>
        <w:jc w:val="both"/>
        <w:rPr>
          <w:rFonts w:eastAsia="Times New Roman" w:cstheme="minorHAnsi"/>
          <w:sz w:val="23"/>
          <w:szCs w:val="23"/>
          <w:lang w:eastAsia="lt-LT"/>
        </w:rPr>
      </w:pPr>
      <w:r w:rsidRPr="00E06AD1">
        <w:rPr>
          <w:rFonts w:eastAsia="Times New Roman" w:cstheme="minorHAnsi"/>
          <w:sz w:val="23"/>
          <w:szCs w:val="23"/>
          <w:lang w:eastAsia="lt-LT"/>
        </w:rPr>
        <w:t>5. Duomenys apie dalyvio vardą, pavardę, amžiaus grupę, lytį, pasiektus rezultatus (laiką, užimtą vietą), taip pat miestą ir šalį yra viešai skelbiami internetinėje svetainėje adresu </w:t>
      </w:r>
      <w:hyperlink r:id="rId12" w:history="1">
        <w:r w:rsidRPr="00E06AD1">
          <w:rPr>
            <w:rFonts w:eastAsia="Times New Roman" w:cstheme="minorHAnsi"/>
            <w:sz w:val="23"/>
            <w:szCs w:val="23"/>
            <w:lang w:eastAsia="lt-LT"/>
          </w:rPr>
          <w:t>www.moterubegimas.lt</w:t>
        </w:r>
      </w:hyperlink>
      <w:r w:rsidRPr="00E06AD1">
        <w:rPr>
          <w:rFonts w:eastAsia="Times New Roman" w:cstheme="minorHAnsi"/>
          <w:sz w:val="23"/>
          <w:szCs w:val="23"/>
          <w:lang w:eastAsia="lt-LT"/>
        </w:rPr>
        <w:t>. Siekiant užtikrinti rezultatų skaidrumą, registruodamasis dalyvauti renginyje, dalyvis automatiškai sutinka, kad šie duomenys būtų viešai skelbiami internetinėje svetainėje.</w:t>
      </w:r>
    </w:p>
    <w:p w:rsidR="00E06AD1" w:rsidRPr="00E06AD1" w:rsidRDefault="00E06AD1" w:rsidP="00E06AD1">
      <w:pPr>
        <w:spacing w:after="60" w:line="240" w:lineRule="auto"/>
        <w:jc w:val="both"/>
        <w:rPr>
          <w:rFonts w:eastAsia="Times New Roman" w:cstheme="minorHAnsi"/>
          <w:sz w:val="23"/>
          <w:szCs w:val="23"/>
          <w:lang w:eastAsia="lt-LT"/>
        </w:rPr>
      </w:pPr>
      <w:r w:rsidRPr="00E06AD1">
        <w:rPr>
          <w:rFonts w:eastAsia="Times New Roman" w:cstheme="minorHAnsi"/>
          <w:sz w:val="23"/>
          <w:szCs w:val="23"/>
          <w:lang w:eastAsia="lt-LT"/>
        </w:rPr>
        <w:t>6. Kiekvienas dalyvis užsiregistravimu savaime sutinka, kad renginio organizatoriai visas renginio metu padarytas nuotraukas bei filmuotą medžiagą gali laisvai ir be atskiro sutikimo naudoti rinkodaros tikslais, pvz., socialiniuose tinkluose, internetinėje svetainėje ir kt.</w:t>
      </w:r>
    </w:p>
    <w:p w:rsidR="00E06AD1" w:rsidRPr="00E06AD1" w:rsidRDefault="00E06AD1" w:rsidP="00E06AD1">
      <w:pPr>
        <w:spacing w:after="60" w:line="240" w:lineRule="auto"/>
        <w:jc w:val="both"/>
        <w:rPr>
          <w:rFonts w:eastAsia="Times New Roman" w:cstheme="minorHAnsi"/>
          <w:sz w:val="23"/>
          <w:szCs w:val="23"/>
          <w:lang w:eastAsia="lt-LT"/>
        </w:rPr>
      </w:pPr>
      <w:r w:rsidRPr="00E06AD1">
        <w:rPr>
          <w:rFonts w:eastAsia="Times New Roman" w:cstheme="minorHAnsi"/>
          <w:sz w:val="23"/>
          <w:szCs w:val="23"/>
          <w:lang w:eastAsia="lt-LT"/>
        </w:rPr>
        <w:t>7. Dalyvio duomenys saugomi:</w:t>
      </w:r>
    </w:p>
    <w:p w:rsidR="00E06AD1" w:rsidRPr="00E06AD1" w:rsidRDefault="00E06AD1" w:rsidP="00E06AD1">
      <w:pPr>
        <w:spacing w:after="60" w:line="240" w:lineRule="auto"/>
        <w:ind w:left="567"/>
        <w:jc w:val="both"/>
        <w:rPr>
          <w:rFonts w:eastAsia="Times New Roman" w:cstheme="minorHAnsi"/>
          <w:sz w:val="23"/>
          <w:szCs w:val="23"/>
          <w:lang w:eastAsia="lt-LT"/>
        </w:rPr>
      </w:pPr>
      <w:r w:rsidRPr="00E06AD1">
        <w:rPr>
          <w:rFonts w:eastAsia="Times New Roman" w:cstheme="minorHAnsi"/>
          <w:sz w:val="23"/>
          <w:szCs w:val="23"/>
          <w:lang w:eastAsia="lt-LT"/>
        </w:rPr>
        <w:t>7.1. duomenys apie dalyvio telefono ryšio numerį, el. pašto adresą – 5 metus nuo dalyvio užsiregistravimo dalyvauti renginyje dienos;</w:t>
      </w:r>
    </w:p>
    <w:p w:rsidR="00E06AD1" w:rsidRPr="00E06AD1" w:rsidRDefault="00E06AD1" w:rsidP="00E06AD1">
      <w:pPr>
        <w:spacing w:after="60" w:line="240" w:lineRule="auto"/>
        <w:ind w:left="567"/>
        <w:jc w:val="both"/>
        <w:rPr>
          <w:rFonts w:eastAsia="Times New Roman" w:cstheme="minorHAnsi"/>
          <w:sz w:val="23"/>
          <w:szCs w:val="23"/>
          <w:lang w:eastAsia="lt-LT"/>
        </w:rPr>
      </w:pPr>
      <w:r w:rsidRPr="00E06AD1">
        <w:rPr>
          <w:rFonts w:eastAsia="Times New Roman" w:cstheme="minorHAnsi"/>
          <w:sz w:val="23"/>
          <w:szCs w:val="23"/>
          <w:lang w:eastAsia="lt-LT"/>
        </w:rPr>
        <w:t>7.2. duomenys apie dalyvio vardą, pavardę, gimimo datą, lytį, šalį, miestą, taip pat duomenys apie pasiektus rezultatus renginyje (laiką, užimtą vietą) – statistikos/istoriniais tikslais ir nėra ištrinami;</w:t>
      </w:r>
    </w:p>
    <w:p w:rsidR="00E06AD1" w:rsidRPr="00E06AD1" w:rsidRDefault="00E06AD1" w:rsidP="00E06AD1">
      <w:pPr>
        <w:spacing w:after="60" w:line="240" w:lineRule="auto"/>
        <w:ind w:left="567"/>
        <w:jc w:val="both"/>
        <w:rPr>
          <w:rFonts w:eastAsia="Times New Roman" w:cstheme="minorHAnsi"/>
          <w:sz w:val="23"/>
          <w:szCs w:val="23"/>
          <w:lang w:eastAsia="lt-LT"/>
        </w:rPr>
      </w:pPr>
      <w:r w:rsidRPr="00E06AD1">
        <w:rPr>
          <w:rFonts w:eastAsia="Times New Roman" w:cstheme="minorHAnsi"/>
          <w:sz w:val="23"/>
          <w:szCs w:val="23"/>
          <w:lang w:eastAsia="lt-LT"/>
        </w:rPr>
        <w:t>7.3. duomenys apie dalyvio vardą, pavardę, telefono ryšio numerį, el. pašto adresą tiesioginės rinkodaros tikslu – 5 metus nuo tokio sutikimo davimo.</w:t>
      </w:r>
    </w:p>
    <w:p w:rsidR="00E06AD1" w:rsidRPr="00E06AD1" w:rsidRDefault="00E06AD1" w:rsidP="00E06AD1">
      <w:pPr>
        <w:spacing w:after="60" w:line="240" w:lineRule="auto"/>
        <w:jc w:val="both"/>
        <w:rPr>
          <w:rFonts w:eastAsia="Times New Roman" w:cstheme="minorHAnsi"/>
          <w:sz w:val="23"/>
          <w:szCs w:val="23"/>
          <w:lang w:eastAsia="lt-LT"/>
        </w:rPr>
      </w:pPr>
      <w:r w:rsidRPr="00E06AD1">
        <w:rPr>
          <w:rFonts w:eastAsia="Times New Roman" w:cstheme="minorHAnsi"/>
          <w:sz w:val="23"/>
          <w:szCs w:val="23"/>
          <w:lang w:eastAsia="lt-LT"/>
        </w:rPr>
        <w:t>8. Dalyvis turi teisę prašyti, kad VŠĮ „Tarptautinis maratonas“ leistų susipažinti su dalyvio asmens duomenimis ir juos ištaisytų arba ištrintų, arba apribotų duomenų tvarkymą.</w:t>
      </w:r>
    </w:p>
    <w:p w:rsidR="00E06AD1" w:rsidRPr="00E06AD1" w:rsidRDefault="00E06AD1" w:rsidP="00E06AD1">
      <w:pPr>
        <w:spacing w:after="60" w:line="240" w:lineRule="auto"/>
        <w:jc w:val="both"/>
        <w:rPr>
          <w:rFonts w:eastAsia="Times New Roman" w:cstheme="minorHAnsi"/>
          <w:sz w:val="23"/>
          <w:szCs w:val="23"/>
          <w:lang w:eastAsia="lt-LT"/>
        </w:rPr>
      </w:pPr>
      <w:r w:rsidRPr="00E06AD1">
        <w:rPr>
          <w:rFonts w:eastAsia="Times New Roman" w:cstheme="minorHAnsi"/>
          <w:sz w:val="23"/>
          <w:szCs w:val="23"/>
          <w:lang w:eastAsia="lt-LT"/>
        </w:rPr>
        <w:t>9. Jeigu duomenys yra tvarkomi tiesioginės rinkodaros tikslu, dalyvis turi teisę bet kada nesutikti su tokiu duomenų tvarkymu. Šią teisę dalyvis gali įgyvendinti informavęs el. pašto adresu </w:t>
      </w:r>
      <w:hyperlink r:id="rId13" w:history="1">
        <w:r w:rsidRPr="00E06AD1">
          <w:rPr>
            <w:rFonts w:eastAsia="Times New Roman" w:cstheme="minorHAnsi"/>
            <w:sz w:val="23"/>
            <w:szCs w:val="23"/>
            <w:lang w:eastAsia="lt-LT"/>
          </w:rPr>
          <w:t>info@moterubegimas.lt</w:t>
        </w:r>
      </w:hyperlink>
      <w:r w:rsidRPr="00E06AD1">
        <w:rPr>
          <w:rFonts w:eastAsia="Times New Roman" w:cstheme="minorHAnsi"/>
          <w:sz w:val="23"/>
          <w:szCs w:val="23"/>
          <w:lang w:eastAsia="lt-LT"/>
        </w:rPr>
        <w:t>.</w:t>
      </w:r>
    </w:p>
    <w:p w:rsidR="00E06AD1" w:rsidRPr="00E06AD1" w:rsidRDefault="00E06AD1" w:rsidP="00E06AD1">
      <w:pPr>
        <w:spacing w:after="60" w:line="240" w:lineRule="auto"/>
        <w:jc w:val="both"/>
        <w:rPr>
          <w:rFonts w:eastAsia="Times New Roman" w:cstheme="minorHAnsi"/>
          <w:sz w:val="23"/>
          <w:szCs w:val="23"/>
          <w:lang w:eastAsia="lt-LT"/>
        </w:rPr>
      </w:pPr>
      <w:r w:rsidRPr="00E06AD1">
        <w:rPr>
          <w:rFonts w:eastAsia="Times New Roman" w:cstheme="minorHAnsi"/>
          <w:sz w:val="23"/>
          <w:szCs w:val="23"/>
          <w:lang w:eastAsia="lt-LT"/>
        </w:rPr>
        <w:t>10. Dalyvis turi teisę pateikti skundą Valstybinei duomenų apsaugos inspekcijai dėl VŠĮ „Tarptautinis maratonas“ veiksmų (neveikimo), kuriais, dalyvio nuomone, yra pažeidžiamos teisės aktų nuostatos.</w:t>
      </w:r>
    </w:p>
    <w:p w:rsidR="003359D2" w:rsidRPr="00157902" w:rsidRDefault="00E06AD1" w:rsidP="00157902">
      <w:pPr>
        <w:spacing w:after="120" w:line="360" w:lineRule="atLeast"/>
        <w:outlineLvl w:val="2"/>
        <w:rPr>
          <w:rFonts w:eastAsia="Times New Roman" w:cstheme="minorHAnsi"/>
          <w:b/>
          <w:caps/>
          <w:sz w:val="24"/>
          <w:szCs w:val="30"/>
          <w:lang w:eastAsia="lt-LT"/>
        </w:rPr>
      </w:pPr>
      <w:r w:rsidRPr="00E06AD1">
        <w:rPr>
          <w:rFonts w:eastAsia="Times New Roman" w:cstheme="minorHAnsi"/>
          <w:b/>
          <w:caps/>
          <w:sz w:val="24"/>
          <w:szCs w:val="30"/>
          <w:lang w:eastAsia="lt-LT"/>
        </w:rPr>
        <w:t>KILUS KLAUSIMŲ, RAŠYKITE </w:t>
      </w:r>
      <w:hyperlink r:id="rId14" w:history="1">
        <w:r w:rsidRPr="004B633F">
          <w:rPr>
            <w:rStyle w:val="Hyperlink"/>
            <w:rFonts w:eastAsia="Times New Roman" w:cstheme="minorHAnsi"/>
            <w:b/>
            <w:caps/>
            <w:sz w:val="24"/>
            <w:szCs w:val="30"/>
            <w:lang w:eastAsia="lt-LT"/>
          </w:rPr>
          <w:t>INFO@MOTERUBEGIMAS.LT</w:t>
        </w:r>
      </w:hyperlink>
      <w:r>
        <w:rPr>
          <w:rFonts w:eastAsia="Times New Roman" w:cstheme="minorHAnsi"/>
          <w:b/>
          <w:caps/>
          <w:sz w:val="24"/>
          <w:szCs w:val="30"/>
          <w:lang w:eastAsia="lt-LT"/>
        </w:rPr>
        <w:t xml:space="preserve"> </w:t>
      </w:r>
      <w:bookmarkStart w:id="0" w:name="_GoBack"/>
      <w:bookmarkEnd w:id="0"/>
    </w:p>
    <w:sectPr w:rsidR="003359D2" w:rsidRPr="00157902"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54429"/>
    <w:multiLevelType w:val="multilevel"/>
    <w:tmpl w:val="4166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B517FD"/>
    <w:multiLevelType w:val="multilevel"/>
    <w:tmpl w:val="F4E4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AD1"/>
    <w:rsid w:val="00157902"/>
    <w:rsid w:val="003359D2"/>
    <w:rsid w:val="00401C98"/>
    <w:rsid w:val="004A7A53"/>
    <w:rsid w:val="00E06AD1"/>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6A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Heading2">
    <w:name w:val="heading 2"/>
    <w:basedOn w:val="Normal"/>
    <w:link w:val="Heading2Char"/>
    <w:uiPriority w:val="9"/>
    <w:qFormat/>
    <w:rsid w:val="00E06AD1"/>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Heading3">
    <w:name w:val="heading 3"/>
    <w:basedOn w:val="Normal"/>
    <w:link w:val="Heading3Char"/>
    <w:uiPriority w:val="9"/>
    <w:qFormat/>
    <w:rsid w:val="00E06AD1"/>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AD1"/>
    <w:rPr>
      <w:rFonts w:ascii="Times New Roman" w:eastAsia="Times New Roman" w:hAnsi="Times New Roman" w:cs="Times New Roman"/>
      <w:b/>
      <w:bCs/>
      <w:kern w:val="36"/>
      <w:sz w:val="48"/>
      <w:szCs w:val="48"/>
      <w:lang w:eastAsia="lt-LT"/>
    </w:rPr>
  </w:style>
  <w:style w:type="character" w:customStyle="1" w:styleId="Heading2Char">
    <w:name w:val="Heading 2 Char"/>
    <w:basedOn w:val="DefaultParagraphFont"/>
    <w:link w:val="Heading2"/>
    <w:uiPriority w:val="9"/>
    <w:rsid w:val="00E06AD1"/>
    <w:rPr>
      <w:rFonts w:ascii="Times New Roman" w:eastAsia="Times New Roman" w:hAnsi="Times New Roman" w:cs="Times New Roman"/>
      <w:b/>
      <w:bCs/>
      <w:sz w:val="36"/>
      <w:szCs w:val="36"/>
      <w:lang w:eastAsia="lt-LT"/>
    </w:rPr>
  </w:style>
  <w:style w:type="character" w:customStyle="1" w:styleId="Heading3Char">
    <w:name w:val="Heading 3 Char"/>
    <w:basedOn w:val="DefaultParagraphFont"/>
    <w:link w:val="Heading3"/>
    <w:uiPriority w:val="9"/>
    <w:rsid w:val="00E06AD1"/>
    <w:rPr>
      <w:rFonts w:ascii="Times New Roman" w:eastAsia="Times New Roman" w:hAnsi="Times New Roman" w:cs="Times New Roman"/>
      <w:b/>
      <w:bCs/>
      <w:sz w:val="27"/>
      <w:szCs w:val="27"/>
      <w:lang w:eastAsia="lt-LT"/>
    </w:rPr>
  </w:style>
  <w:style w:type="character" w:styleId="Strong">
    <w:name w:val="Strong"/>
    <w:basedOn w:val="DefaultParagraphFont"/>
    <w:uiPriority w:val="22"/>
    <w:qFormat/>
    <w:rsid w:val="00E06AD1"/>
    <w:rPr>
      <w:b/>
      <w:bCs/>
    </w:rPr>
  </w:style>
  <w:style w:type="paragraph" w:styleId="NormalWeb">
    <w:name w:val="Normal (Web)"/>
    <w:basedOn w:val="Normal"/>
    <w:uiPriority w:val="99"/>
    <w:semiHidden/>
    <w:unhideWhenUsed/>
    <w:rsid w:val="00E06AD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HTMLPreformatted">
    <w:name w:val="HTML Preformatted"/>
    <w:basedOn w:val="Normal"/>
    <w:link w:val="HTMLPreformattedChar"/>
    <w:uiPriority w:val="99"/>
    <w:semiHidden/>
    <w:unhideWhenUsed/>
    <w:rsid w:val="00E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semiHidden/>
    <w:rsid w:val="00E06AD1"/>
    <w:rPr>
      <w:rFonts w:ascii="Courier New" w:eastAsia="Times New Roman" w:hAnsi="Courier New" w:cs="Courier New"/>
      <w:sz w:val="20"/>
      <w:szCs w:val="20"/>
      <w:lang w:eastAsia="lt-LT"/>
    </w:rPr>
  </w:style>
  <w:style w:type="character" w:styleId="Hyperlink">
    <w:name w:val="Hyperlink"/>
    <w:basedOn w:val="DefaultParagraphFont"/>
    <w:uiPriority w:val="99"/>
    <w:unhideWhenUsed/>
    <w:rsid w:val="00E06AD1"/>
    <w:rPr>
      <w:color w:val="0000FF"/>
      <w:u w:val="single"/>
    </w:rPr>
  </w:style>
  <w:style w:type="character" w:styleId="Emphasis">
    <w:name w:val="Emphasis"/>
    <w:basedOn w:val="DefaultParagraphFont"/>
    <w:uiPriority w:val="20"/>
    <w:qFormat/>
    <w:rsid w:val="00E06A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6A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Heading2">
    <w:name w:val="heading 2"/>
    <w:basedOn w:val="Normal"/>
    <w:link w:val="Heading2Char"/>
    <w:uiPriority w:val="9"/>
    <w:qFormat/>
    <w:rsid w:val="00E06AD1"/>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Heading3">
    <w:name w:val="heading 3"/>
    <w:basedOn w:val="Normal"/>
    <w:link w:val="Heading3Char"/>
    <w:uiPriority w:val="9"/>
    <w:qFormat/>
    <w:rsid w:val="00E06AD1"/>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AD1"/>
    <w:rPr>
      <w:rFonts w:ascii="Times New Roman" w:eastAsia="Times New Roman" w:hAnsi="Times New Roman" w:cs="Times New Roman"/>
      <w:b/>
      <w:bCs/>
      <w:kern w:val="36"/>
      <w:sz w:val="48"/>
      <w:szCs w:val="48"/>
      <w:lang w:eastAsia="lt-LT"/>
    </w:rPr>
  </w:style>
  <w:style w:type="character" w:customStyle="1" w:styleId="Heading2Char">
    <w:name w:val="Heading 2 Char"/>
    <w:basedOn w:val="DefaultParagraphFont"/>
    <w:link w:val="Heading2"/>
    <w:uiPriority w:val="9"/>
    <w:rsid w:val="00E06AD1"/>
    <w:rPr>
      <w:rFonts w:ascii="Times New Roman" w:eastAsia="Times New Roman" w:hAnsi="Times New Roman" w:cs="Times New Roman"/>
      <w:b/>
      <w:bCs/>
      <w:sz w:val="36"/>
      <w:szCs w:val="36"/>
      <w:lang w:eastAsia="lt-LT"/>
    </w:rPr>
  </w:style>
  <w:style w:type="character" w:customStyle="1" w:styleId="Heading3Char">
    <w:name w:val="Heading 3 Char"/>
    <w:basedOn w:val="DefaultParagraphFont"/>
    <w:link w:val="Heading3"/>
    <w:uiPriority w:val="9"/>
    <w:rsid w:val="00E06AD1"/>
    <w:rPr>
      <w:rFonts w:ascii="Times New Roman" w:eastAsia="Times New Roman" w:hAnsi="Times New Roman" w:cs="Times New Roman"/>
      <w:b/>
      <w:bCs/>
      <w:sz w:val="27"/>
      <w:szCs w:val="27"/>
      <w:lang w:eastAsia="lt-LT"/>
    </w:rPr>
  </w:style>
  <w:style w:type="character" w:styleId="Strong">
    <w:name w:val="Strong"/>
    <w:basedOn w:val="DefaultParagraphFont"/>
    <w:uiPriority w:val="22"/>
    <w:qFormat/>
    <w:rsid w:val="00E06AD1"/>
    <w:rPr>
      <w:b/>
      <w:bCs/>
    </w:rPr>
  </w:style>
  <w:style w:type="paragraph" w:styleId="NormalWeb">
    <w:name w:val="Normal (Web)"/>
    <w:basedOn w:val="Normal"/>
    <w:uiPriority w:val="99"/>
    <w:semiHidden/>
    <w:unhideWhenUsed/>
    <w:rsid w:val="00E06AD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HTMLPreformatted">
    <w:name w:val="HTML Preformatted"/>
    <w:basedOn w:val="Normal"/>
    <w:link w:val="HTMLPreformattedChar"/>
    <w:uiPriority w:val="99"/>
    <w:semiHidden/>
    <w:unhideWhenUsed/>
    <w:rsid w:val="00E0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semiHidden/>
    <w:rsid w:val="00E06AD1"/>
    <w:rPr>
      <w:rFonts w:ascii="Courier New" w:eastAsia="Times New Roman" w:hAnsi="Courier New" w:cs="Courier New"/>
      <w:sz w:val="20"/>
      <w:szCs w:val="20"/>
      <w:lang w:eastAsia="lt-LT"/>
    </w:rPr>
  </w:style>
  <w:style w:type="character" w:styleId="Hyperlink">
    <w:name w:val="Hyperlink"/>
    <w:basedOn w:val="DefaultParagraphFont"/>
    <w:uiPriority w:val="99"/>
    <w:unhideWhenUsed/>
    <w:rsid w:val="00E06AD1"/>
    <w:rPr>
      <w:color w:val="0000FF"/>
      <w:u w:val="single"/>
    </w:rPr>
  </w:style>
  <w:style w:type="character" w:styleId="Emphasis">
    <w:name w:val="Emphasis"/>
    <w:basedOn w:val="DefaultParagraphFont"/>
    <w:uiPriority w:val="20"/>
    <w:qFormat/>
    <w:rsid w:val="00E06A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837447">
      <w:bodyDiv w:val="1"/>
      <w:marLeft w:val="0"/>
      <w:marRight w:val="0"/>
      <w:marTop w:val="0"/>
      <w:marBottom w:val="0"/>
      <w:divBdr>
        <w:top w:val="none" w:sz="0" w:space="0" w:color="auto"/>
        <w:left w:val="none" w:sz="0" w:space="0" w:color="auto"/>
        <w:bottom w:val="none" w:sz="0" w:space="0" w:color="auto"/>
        <w:right w:val="none" w:sz="0" w:space="0" w:color="auto"/>
      </w:divBdr>
      <w:divsChild>
        <w:div w:id="269439755">
          <w:marLeft w:val="0"/>
          <w:marRight w:val="0"/>
          <w:marTop w:val="480"/>
          <w:marBottom w:val="0"/>
          <w:divBdr>
            <w:top w:val="none" w:sz="0" w:space="0" w:color="auto"/>
            <w:left w:val="none" w:sz="0" w:space="0" w:color="auto"/>
            <w:bottom w:val="none" w:sz="0" w:space="0" w:color="auto"/>
            <w:right w:val="none" w:sz="0" w:space="0" w:color="auto"/>
          </w:divBdr>
          <w:divsChild>
            <w:div w:id="1649898911">
              <w:marLeft w:val="0"/>
              <w:marRight w:val="0"/>
              <w:marTop w:val="0"/>
              <w:marBottom w:val="0"/>
              <w:divBdr>
                <w:top w:val="none" w:sz="0" w:space="0" w:color="auto"/>
                <w:left w:val="none" w:sz="0" w:space="0" w:color="auto"/>
                <w:bottom w:val="none" w:sz="0" w:space="0" w:color="auto"/>
                <w:right w:val="none" w:sz="0" w:space="0" w:color="auto"/>
              </w:divBdr>
              <w:divsChild>
                <w:div w:id="1740247798">
                  <w:marLeft w:val="0"/>
                  <w:marRight w:val="0"/>
                  <w:marTop w:val="0"/>
                  <w:marBottom w:val="0"/>
                  <w:divBdr>
                    <w:top w:val="none" w:sz="0" w:space="0" w:color="auto"/>
                    <w:left w:val="none" w:sz="0" w:space="0" w:color="auto"/>
                    <w:bottom w:val="none" w:sz="0" w:space="0" w:color="auto"/>
                    <w:right w:val="none" w:sz="0" w:space="0" w:color="auto"/>
                  </w:divBdr>
                  <w:divsChild>
                    <w:div w:id="225074572">
                      <w:marLeft w:val="0"/>
                      <w:marRight w:val="0"/>
                      <w:marTop w:val="0"/>
                      <w:marBottom w:val="0"/>
                      <w:divBdr>
                        <w:top w:val="none" w:sz="0" w:space="0" w:color="auto"/>
                        <w:left w:val="none" w:sz="0" w:space="0" w:color="auto"/>
                        <w:bottom w:val="none" w:sz="0" w:space="0" w:color="auto"/>
                        <w:right w:val="none" w:sz="0" w:space="0" w:color="auto"/>
                      </w:divBdr>
                    </w:div>
                  </w:divsChild>
                </w:div>
                <w:div w:id="10979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erubegimas.lt/app/uploads/2020/08/MB-Tevu-sutikimas-2021-06-1.docx" TargetMode="External"/><Relationship Id="rId13" Type="http://schemas.openxmlformats.org/officeDocument/2006/relationships/hyperlink" Target="mailto:info@moterubegimas.lt" TargetMode="External"/><Relationship Id="rId3" Type="http://schemas.openxmlformats.org/officeDocument/2006/relationships/styles" Target="styles.xml"/><Relationship Id="rId7" Type="http://schemas.openxmlformats.org/officeDocument/2006/relationships/hyperlink" Target="mailto:info@moterubegimas.lt" TargetMode="External"/><Relationship Id="rId12" Type="http://schemas.openxmlformats.org/officeDocument/2006/relationships/hyperlink" Target="http://www.moterubegimas.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terubegimas.l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oterubegimas.lt/" TargetMode="External"/><Relationship Id="rId4" Type="http://schemas.microsoft.com/office/2007/relationships/stylesWithEffects" Target="stylesWithEffects.xml"/><Relationship Id="rId9" Type="http://schemas.openxmlformats.org/officeDocument/2006/relationships/hyperlink" Target="mailto:info@moterubegimas.lt" TargetMode="External"/><Relationship Id="rId14" Type="http://schemas.openxmlformats.org/officeDocument/2006/relationships/hyperlink" Target="mailto:INFO@MOTERUBEGIM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BB05B-5243-4DE9-8CDC-D607D332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5874</Words>
  <Characters>3349</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1</cp:revision>
  <dcterms:created xsi:type="dcterms:W3CDTF">2021-04-28T13:26:00Z</dcterms:created>
  <dcterms:modified xsi:type="dcterms:W3CDTF">2021-04-28T14:01:00Z</dcterms:modified>
</cp:coreProperties>
</file>