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F9" w:rsidRPr="00822041" w:rsidRDefault="005D16F9" w:rsidP="00C815B6">
      <w:pPr>
        <w:spacing w:after="0" w:line="240" w:lineRule="auto"/>
        <w:jc w:val="center"/>
        <w:rPr>
          <w:rFonts w:ascii="Times New Roman" w:eastAsia="Times New Roman" w:hAnsi="Times New Roman" w:cs="Times New Roman"/>
          <w:b/>
          <w:bCs/>
          <w:sz w:val="32"/>
          <w:lang w:eastAsia="lt-LT"/>
        </w:rPr>
      </w:pPr>
      <w:r w:rsidRPr="00822041">
        <w:rPr>
          <w:rFonts w:ascii="Times New Roman" w:hAnsi="Times New Roman" w:cs="Times New Roman"/>
          <w:b/>
          <w:bCs/>
          <w:sz w:val="32"/>
          <w:shd w:val="clear" w:color="auto" w:fill="FFFFFF"/>
        </w:rPr>
        <w:t>Bėgimas į dangoraižį „Europa“</w:t>
      </w:r>
    </w:p>
    <w:p w:rsidR="005D16F9" w:rsidRPr="00822041" w:rsidRDefault="005D16F9" w:rsidP="005D16F9">
      <w:pPr>
        <w:spacing w:after="0" w:line="240" w:lineRule="auto"/>
        <w:rPr>
          <w:rFonts w:ascii="Times New Roman" w:eastAsia="Times New Roman" w:hAnsi="Times New Roman" w:cs="Times New Roman"/>
          <w:b/>
          <w:bCs/>
          <w:lang w:eastAsia="lt-LT"/>
        </w:rPr>
      </w:pPr>
    </w:p>
    <w:p w:rsidR="005D16F9" w:rsidRPr="005D16F9" w:rsidRDefault="005D16F9" w:rsidP="005D16F9">
      <w:pPr>
        <w:spacing w:after="0" w:line="240" w:lineRule="auto"/>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RENGINIO ORGANIZATORIUS</w:t>
      </w:r>
    </w:p>
    <w:p w:rsidR="005D16F9" w:rsidRPr="005D16F9" w:rsidRDefault="005D16F9" w:rsidP="005D16F9">
      <w:pPr>
        <w:spacing w:after="0" w:line="240" w:lineRule="auto"/>
        <w:rPr>
          <w:rFonts w:ascii="Times New Roman" w:eastAsia="Times New Roman" w:hAnsi="Times New Roman" w:cs="Times New Roman"/>
          <w:lang w:eastAsia="lt-LT"/>
        </w:rPr>
      </w:pPr>
      <w:proofErr w:type="spellStart"/>
      <w:r w:rsidRPr="005D16F9">
        <w:rPr>
          <w:rFonts w:ascii="Times New Roman" w:eastAsia="Times New Roman" w:hAnsi="Times New Roman" w:cs="Times New Roman"/>
          <w:lang w:eastAsia="lt-LT"/>
        </w:rPr>
        <w:t>VšĮ</w:t>
      </w:r>
      <w:proofErr w:type="spellEnd"/>
      <w:r w:rsidRPr="005D16F9">
        <w:rPr>
          <w:rFonts w:ascii="Times New Roman" w:eastAsia="Times New Roman" w:hAnsi="Times New Roman" w:cs="Times New Roman"/>
          <w:lang w:eastAsia="lt-LT"/>
        </w:rPr>
        <w:t xml:space="preserve"> „</w:t>
      </w:r>
      <w:proofErr w:type="spellStart"/>
      <w:r w:rsidRPr="005D16F9">
        <w:rPr>
          <w:rFonts w:ascii="Times New Roman" w:eastAsia="Times New Roman" w:hAnsi="Times New Roman" w:cs="Times New Roman"/>
          <w:lang w:eastAsia="lt-LT"/>
        </w:rPr>
        <w:t>Hanner</w:t>
      </w:r>
      <w:proofErr w:type="spellEnd"/>
      <w:r w:rsidRPr="005D16F9">
        <w:rPr>
          <w:rFonts w:ascii="Times New Roman" w:eastAsia="Times New Roman" w:hAnsi="Times New Roman" w:cs="Times New Roman"/>
          <w:lang w:eastAsia="lt-LT"/>
        </w:rPr>
        <w:t xml:space="preserve"> UP“</w:t>
      </w:r>
    </w:p>
    <w:p w:rsidR="00C815B6" w:rsidRPr="00822041" w:rsidRDefault="00C815B6" w:rsidP="005D16F9">
      <w:pPr>
        <w:spacing w:after="0" w:line="240" w:lineRule="auto"/>
        <w:rPr>
          <w:rFonts w:ascii="Times New Roman" w:eastAsia="Times New Roman" w:hAnsi="Times New Roman" w:cs="Times New Roman"/>
          <w:lang w:eastAsia="lt-LT"/>
        </w:rPr>
      </w:pPr>
    </w:p>
    <w:p w:rsidR="005D16F9" w:rsidRPr="005D16F9" w:rsidRDefault="005D16F9" w:rsidP="005D16F9">
      <w:pPr>
        <w:spacing w:after="0" w:line="240" w:lineRule="auto"/>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VARŽYBŲ LAIKAS IR VIETA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Varžybos vyks 2020 m. gegužės 16 d., šeštadienį;</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Starto paketų, dalyvio numerių ir laiko matavimo prietaisų išdavimas – verslo centre „Europa“, Konstitucijos pr. 7, Vilnius, Lietuva: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Gegužės mėn. 15 d. 18:00 – 21:00 val.;</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Gegužės mėn. 16 d. 9:00 – 15:00 val. (ne vėliau nei 30 min. iki numatyto dalyvio starto laiko).</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NUOTOLIS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xml:space="preserve">Renginio metu dalyviai turės įveikti 31 dangoraižio „Europa“ aukštą. </w:t>
      </w:r>
      <w:bookmarkStart w:id="0" w:name="_GoBack"/>
      <w:r w:rsidRPr="005D16F9">
        <w:rPr>
          <w:rFonts w:ascii="Times New Roman" w:eastAsia="Times New Roman" w:hAnsi="Times New Roman" w:cs="Times New Roman"/>
          <w:lang w:eastAsia="lt-LT"/>
        </w:rPr>
        <w:t>Bėgimo trasa - betoninės trinkelės, laiptai.</w:t>
      </w:r>
    </w:p>
    <w:bookmarkEnd w:id="0"/>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LAIKO LIMITAS</w:t>
      </w:r>
    </w:p>
    <w:p w:rsidR="005D16F9" w:rsidRPr="005D16F9" w:rsidRDefault="005D16F9" w:rsidP="00C815B6">
      <w:pPr>
        <w:spacing w:after="0" w:line="240" w:lineRule="auto"/>
        <w:ind w:firstLine="284"/>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Laiko limitas, per kurį dalyvis turi įveikti trasą – 10 minučių. Jeigu dalyvis neįveikia visos trasos ir pasitraukia iš varžybų anksčiau – apie tai privalo informuoti varžybų teisėjus ir/arba organizatorius.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DALYVIAI</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Renginyje gali dalyvauti visi norintys, užpildę dalyvio kortelę, pasitikrinę sveikatą, susipažinę su renginio nuostatais bei tą patvirtinę registracijos metu. Visi dalyviai bėgime dalyvauja laisva valia, niekieno neverčiami ir prisiima visą su dalyvavimu bėgime susijusią (tame tarpe su įvairiais sveikatos sutrikimais ir pan.) riziką ir atsakomybę, bei įsipareigoja dėl to nereikšti renginio organizatoriams jokių pretenzijų.</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Bėgikai, atsiimdami dalyvio numerius, privalo turėti asmens dokumentą.</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Kiekvienas renginio dalyvis registruodamasis tuo pačiu sutinka, kad renginio organizatoriai visas renginio metu padarytas nuotraukas bei filmuotą medžiagą gali laisvai ir be atskiro sutikimo naudoti rinkodaros tikslais.</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xml:space="preserve">Registruodamasis dalyvis patvirtina, kad sutinka gauti </w:t>
      </w:r>
      <w:proofErr w:type="spellStart"/>
      <w:r w:rsidRPr="005D16F9">
        <w:rPr>
          <w:rFonts w:ascii="Times New Roman" w:eastAsia="Times New Roman" w:hAnsi="Times New Roman" w:cs="Times New Roman"/>
          <w:lang w:eastAsia="lt-LT"/>
        </w:rPr>
        <w:t>naujienlaiškius</w:t>
      </w:r>
      <w:proofErr w:type="spellEnd"/>
      <w:r w:rsidRPr="005D16F9">
        <w:rPr>
          <w:rFonts w:ascii="Times New Roman" w:eastAsia="Times New Roman" w:hAnsi="Times New Roman" w:cs="Times New Roman"/>
          <w:lang w:eastAsia="lt-LT"/>
        </w:rPr>
        <w:t xml:space="preserve"> ir SMS žinutes, kurie yra susiję su renginiu.</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Renginyje gali dalyvauti asmenys nuo 16 metų.</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Nepilnamečiai bėgimo dalyviai numerių atsiėmimo metu privalo turėti atspausdintą bei vieno iš tėvų arba globėjų pasirašytą </w:t>
      </w:r>
      <w:hyperlink r:id="rId6" w:history="1">
        <w:r w:rsidRPr="00822041">
          <w:rPr>
            <w:rFonts w:ascii="Times New Roman" w:eastAsia="Times New Roman" w:hAnsi="Times New Roman" w:cs="Times New Roman"/>
            <w:b/>
            <w:bCs/>
            <w:lang w:eastAsia="lt-LT"/>
          </w:rPr>
          <w:t>sutikimą</w:t>
        </w:r>
      </w:hyperlink>
      <w:r w:rsidRPr="005D16F9">
        <w:rPr>
          <w:rFonts w:ascii="Times New Roman" w:eastAsia="Times New Roman" w:hAnsi="Times New Roman" w:cs="Times New Roman"/>
          <w:lang w:eastAsia="lt-LT"/>
        </w:rPr>
        <w:t>.</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5D16F9" w:rsidRPr="005D16F9" w:rsidRDefault="005D16F9" w:rsidP="00C815B6">
      <w:pPr>
        <w:numPr>
          <w:ilvl w:val="0"/>
          <w:numId w:val="1"/>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Amžiaus grupės: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Dalyviai</w:t>
      </w:r>
      <w:r w:rsidRPr="005D16F9">
        <w:rPr>
          <w:rFonts w:ascii="Times New Roman" w:eastAsia="Times New Roman" w:hAnsi="Times New Roman" w:cs="Times New Roman"/>
          <w:lang w:eastAsia="lt-LT"/>
        </w:rPr>
        <w:t> skirstomi į grupes pagal amžių ir lytį:</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bl>
      <w:tblPr>
        <w:tblW w:w="5000" w:type="pct"/>
        <w:tblCellMar>
          <w:top w:w="15" w:type="dxa"/>
          <w:left w:w="15" w:type="dxa"/>
          <w:bottom w:w="15" w:type="dxa"/>
          <w:right w:w="15" w:type="dxa"/>
        </w:tblCellMar>
        <w:tblLook w:val="04A0" w:firstRow="1" w:lastRow="0" w:firstColumn="1" w:lastColumn="0" w:noHBand="0" w:noVBand="1"/>
      </w:tblPr>
      <w:tblGrid>
        <w:gridCol w:w="365"/>
        <w:gridCol w:w="1852"/>
        <w:gridCol w:w="2199"/>
        <w:gridCol w:w="2199"/>
        <w:gridCol w:w="3053"/>
      </w:tblGrid>
      <w:tr w:rsidR="005D16F9" w:rsidRPr="00822041" w:rsidTr="00C815B6">
        <w:tc>
          <w:tcPr>
            <w:tcW w:w="1147" w:type="pct"/>
            <w:gridSpan w:val="2"/>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Grupė</w:t>
            </w:r>
          </w:p>
        </w:tc>
        <w:tc>
          <w:tcPr>
            <w:tcW w:w="1137"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Amžius</w:t>
            </w:r>
          </w:p>
        </w:tc>
        <w:tc>
          <w:tcPr>
            <w:tcW w:w="1137"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Gimimo metai</w:t>
            </w: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Apdovanojimai</w:t>
            </w:r>
          </w:p>
        </w:tc>
      </w:tr>
      <w:tr w:rsidR="005D16F9" w:rsidRPr="00822041" w:rsidTr="00C815B6">
        <w:tc>
          <w:tcPr>
            <w:tcW w:w="189"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I</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Vyrai       (VE)</w:t>
            </w:r>
          </w:p>
        </w:tc>
        <w:tc>
          <w:tcPr>
            <w:tcW w:w="2274"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Bendroji grupė, skirstymas tik pagal lytį</w:t>
            </w: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1-10</w:t>
            </w:r>
          </w:p>
        </w:tc>
      </w:tr>
      <w:tr w:rsidR="005D16F9" w:rsidRPr="00822041" w:rsidTr="00C815B6">
        <w:tc>
          <w:tcPr>
            <w:tcW w:w="189"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Moterys   (ME)</w:t>
            </w:r>
          </w:p>
        </w:tc>
        <w:tc>
          <w:tcPr>
            <w:tcW w:w="2274" w:type="pct"/>
            <w:gridSpan w:val="2"/>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1-10</w:t>
            </w:r>
          </w:p>
        </w:tc>
      </w:tr>
      <w:tr w:rsidR="005D16F9" w:rsidRPr="00822041" w:rsidTr="00C815B6">
        <w:tc>
          <w:tcPr>
            <w:tcW w:w="189"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II</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Vyrai       (V16)</w:t>
            </w:r>
          </w:p>
        </w:tc>
        <w:tc>
          <w:tcPr>
            <w:tcW w:w="1137"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16 - 35 m.</w:t>
            </w:r>
          </w:p>
        </w:tc>
        <w:tc>
          <w:tcPr>
            <w:tcW w:w="1137"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2003 – 1985</w:t>
            </w: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1-3</w:t>
            </w:r>
          </w:p>
        </w:tc>
      </w:tr>
      <w:tr w:rsidR="005D16F9" w:rsidRPr="00822041" w:rsidTr="00C815B6">
        <w:tc>
          <w:tcPr>
            <w:tcW w:w="189"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Moterys   (M16)</w:t>
            </w:r>
          </w:p>
        </w:tc>
        <w:tc>
          <w:tcPr>
            <w:tcW w:w="1137"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137"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1-3</w:t>
            </w:r>
          </w:p>
        </w:tc>
      </w:tr>
      <w:tr w:rsidR="005D16F9" w:rsidRPr="00822041" w:rsidTr="00C815B6">
        <w:tc>
          <w:tcPr>
            <w:tcW w:w="189"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III</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Vyrai      (V36)</w:t>
            </w:r>
          </w:p>
        </w:tc>
        <w:tc>
          <w:tcPr>
            <w:tcW w:w="1137"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36 - 50 m.</w:t>
            </w:r>
          </w:p>
        </w:tc>
        <w:tc>
          <w:tcPr>
            <w:tcW w:w="1137"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1984 – 1970</w:t>
            </w: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1-3</w:t>
            </w:r>
          </w:p>
        </w:tc>
      </w:tr>
      <w:tr w:rsidR="005D16F9" w:rsidRPr="00822041" w:rsidTr="00C815B6">
        <w:tc>
          <w:tcPr>
            <w:tcW w:w="189"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Moterys  (V36)</w:t>
            </w:r>
          </w:p>
        </w:tc>
        <w:tc>
          <w:tcPr>
            <w:tcW w:w="1137"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137"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1-3</w:t>
            </w:r>
          </w:p>
        </w:tc>
      </w:tr>
      <w:tr w:rsidR="005D16F9" w:rsidRPr="00822041" w:rsidTr="00C815B6">
        <w:tc>
          <w:tcPr>
            <w:tcW w:w="189"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IV</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Vyrai       (V51)</w:t>
            </w:r>
          </w:p>
        </w:tc>
        <w:tc>
          <w:tcPr>
            <w:tcW w:w="1137"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51 m. ir vyresni</w:t>
            </w:r>
          </w:p>
        </w:tc>
        <w:tc>
          <w:tcPr>
            <w:tcW w:w="1137" w:type="pct"/>
            <w:vMerge w:val="restar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iki 1969 m. (imtinai)</w:t>
            </w: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1-3</w:t>
            </w:r>
          </w:p>
        </w:tc>
      </w:tr>
      <w:tr w:rsidR="005D16F9" w:rsidRPr="00822041" w:rsidTr="00C815B6">
        <w:tc>
          <w:tcPr>
            <w:tcW w:w="189"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Moterys   (M51)</w:t>
            </w:r>
          </w:p>
        </w:tc>
        <w:tc>
          <w:tcPr>
            <w:tcW w:w="1137"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137" w:type="pct"/>
            <w:vMerge/>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157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1-3</w:t>
            </w:r>
          </w:p>
        </w:tc>
      </w:tr>
    </w:tbl>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lastRenderedPageBreak/>
        <w:t>Registracijoje nurodę vienodą klubo pavadinimą dalyviai automatiškai dalyvauja komandinėje įskaitoje. Į greičiausios komandos komandinę įskaitą traukiami du geriausi komandos vyrų ir du geriausi komandos moterų rezultatai. Komandos, kurių sudėtyje nebus bent 2 vyrų ir 2 moterų (be amžiaus apribojimų) – į komandinę įskaitą neįtraukiami. Apdovanojamos trys greičiausios ir viena gausiausiai dalyvavusi (daugiausiai startavusių dalyvių, neskirstant pagal amžių ar lytį) komandos.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SPECIALIOS SĄLYGOS IR APRIBOJIMAI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Registruotis į bet kurią rungtį galima tik savo vardu. Savo numerį perduoti kitam dalyviui draudžiama. Tokiu atveju dalyviai bus diskvalifikuojami, o rezultatai į varžybų protokolą neįtraukiami.</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Kiekvienas dalyvis varžybose privalo turėti ant marškinėlių tvarkingai pritvirtintą savo dalyvio numerį. Numeris turi būti ant marškinėlių priekio (krūtinės), aiškiai matomoje vietoje.</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Draudžiama varžybų trasoje bėgti be aiškiai matomoje vietoje pritvirtinto dalyvio numerio. Dalyviai, kurie bėgs be numerio, bus diskvalifikuojami.</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Dalyviams griežtai draudžiama naudoti bet kokias transporto priemones, pvz.: dviračius, riedučius, riedlentes, ir kitas ratuotas transporto priemones. Dalyviai, pažeidę šį nuostatų punktą, bus diskvalifikuojami.</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Dalyviams varžybų metu draudžiama naudotis bet kokia asmenine palyda. Pažeidusieji šią taisyklę dalyviai bus diskvalifikuojami.</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Renginio metu draudžiama trasoje vedžioti ar bėgti su bet kokiais gyvūnais. Šio draudimo nesilaikantys dalyviai bus diskvalifikuojami iš varžybų.</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Kiekvienas bėgimo dalyvis turi prisitvirtinti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Laiko matavimo elektroninės mikroschemos gali būti vienkartinės, po renginio jų grąžinti nereikia. Gavus daugkartinio naudojimo laiko matavimo elektroninę mikroschemą ją reikia gražinti po finišo.</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Varžybų dalyviams nukrypti nuo bėgimo trasos (be teisėjo leidimo) yra draudžiama. Dalyviai, pažeidę šią taisyklę, bus diskvalifikuojami.</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Varžybų rezultatai sudaromi pagal oficialų varžybų metu pasiektą laiką.</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xml:space="preserve">Bet kokios dalyvių pretenzijos turi būti pateiktos raštu varžybų vyr. teisėjui ne vėliau kaip per 30 minučių po dalyvio finišo. Dalyvis, pateikdamas pretenziją, privalo sumokėti 50 </w:t>
      </w:r>
      <w:proofErr w:type="spellStart"/>
      <w:r w:rsidRPr="005D16F9">
        <w:rPr>
          <w:rFonts w:ascii="Times New Roman" w:eastAsia="Times New Roman" w:hAnsi="Times New Roman" w:cs="Times New Roman"/>
          <w:lang w:eastAsia="lt-LT"/>
        </w:rPr>
        <w:t>Eur</w:t>
      </w:r>
      <w:proofErr w:type="spellEnd"/>
      <w:r w:rsidRPr="005D16F9">
        <w:rPr>
          <w:rFonts w:ascii="Times New Roman" w:eastAsia="Times New Roman" w:hAnsi="Times New Roman" w:cs="Times New Roman"/>
          <w:lang w:eastAsia="lt-LT"/>
        </w:rPr>
        <w:t xml:space="preserve"> mokestį, kuris grąžinamas tik tuo atveju, jeigu apeliacinė komisija (varžybų direktorius, vyr. teisėjas, renginio organizatoriai) pretenziją patenkins. Kol dalyvis nesumoka šio mokesčio, pretenzijos nesvarstomos.</w:t>
      </w:r>
    </w:p>
    <w:p w:rsidR="005D16F9" w:rsidRPr="005D16F9" w:rsidRDefault="005D16F9" w:rsidP="00C815B6">
      <w:pPr>
        <w:numPr>
          <w:ilvl w:val="0"/>
          <w:numId w:val="2"/>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Jūsų pasiektas rezultatas bus viešai skelbiamas oficialiame varžybų protokole ir varžybų  tinklapyje, skiltyje „Rezultatai“.</w:t>
      </w:r>
    </w:p>
    <w:p w:rsidR="00822041" w:rsidRPr="00822041" w:rsidRDefault="00822041" w:rsidP="00C815B6">
      <w:pPr>
        <w:spacing w:after="0" w:line="240" w:lineRule="auto"/>
        <w:jc w:val="both"/>
        <w:rPr>
          <w:rFonts w:ascii="Times New Roman" w:eastAsia="Times New Roman" w:hAnsi="Times New Roman" w:cs="Times New Roman"/>
          <w:b/>
          <w:bCs/>
          <w:lang w:eastAsia="lt-LT"/>
        </w:rPr>
      </w:pP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VARŽYBŲ VYKDYMAS IR PROGRAMA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Starto paketai, dalyvių numeriai ir laiko matavimo prietaisai išduodami gegužės 1š d. 18:00 – 21:00 val. ir 17 d. 9:00 – 15:00 val. verslo centre „Europa“ Konstitucijos pr. 7, Vilnius, Lietuva.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Renginio dieną, likus 10 min. iki starto, dalyvis įleidžiamas į atitvertą starto zoną. Dalyviai, laiku neatvykę į starto zoną, dalyvauti negalės.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Dalyviai nuo starto linijos išleidžiami kas 30 sekundžių po vieną.</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Startavęs dalyvis atitvertu taku bėga link verslo centro „Europa“ laiptinės. Pasiekęs pirmojo aukšto laiptinę, dalyvis bėga/lipa vidiniais pastato laiptais aukštyn (laikantis dešinės pusės turėklų) ir pasiekia finišą verslo centro 31-ojo aukšto terasoje. Jei varžybų eigoje pavejamas varžovas, pavytasis negali trukdyti lenkimui.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Finišas – verslo centro „Europa“ 31-ame aukšte.</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Už taisyklių nesilaikymą, nesąžiningą elgesį, renginio organizatorių nurodymų nevykdymą dalyvis diskvalifikuojamas.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10 greičiausių pavienio starto dalyvių moterų, startuoja antrą kartą SUPER FINALE ir varžosi dėl 1-10 vietų galutinėje įskaitoje;</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xml:space="preserve">10 greičiausių pavienio starto dalyvių vyrų startuoja antrą kartą SUPER FINALE ir varžosi dėl </w:t>
      </w:r>
      <w:proofErr w:type="spellStart"/>
      <w:r w:rsidRPr="005D16F9">
        <w:rPr>
          <w:rFonts w:ascii="Times New Roman" w:eastAsia="Times New Roman" w:hAnsi="Times New Roman" w:cs="Times New Roman"/>
          <w:lang w:eastAsia="lt-LT"/>
        </w:rPr>
        <w:t>dėl</w:t>
      </w:r>
      <w:proofErr w:type="spellEnd"/>
      <w:r w:rsidRPr="005D16F9">
        <w:rPr>
          <w:rFonts w:ascii="Times New Roman" w:eastAsia="Times New Roman" w:hAnsi="Times New Roman" w:cs="Times New Roman"/>
          <w:lang w:eastAsia="lt-LT"/>
        </w:rPr>
        <w:t xml:space="preserve"> 1-10 vietų galutinėje įskaitoje;</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Jeigu į superfinalą vienas ar keli dalyviai neatvyksta, jie automatiškai lieka žemiau, nei startavusieji, o galutinėje įskaitoje užimta vieta nestartavusiems skiriama pagal pavienio starto rezultato eiliškumą.</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Pagrindiniai prizininkai ir galutinis 1-10 vietų išsidėstymas paaiškėja superfinalo metu pagal finišo pasiekimo eiliškumą, iš starto dalyviai išleidžiami pagal pirmojo bėgimo pasiektus rezultatus (</w:t>
      </w:r>
      <w:proofErr w:type="spellStart"/>
      <w:r w:rsidRPr="00822041">
        <w:rPr>
          <w:rFonts w:ascii="Times New Roman" w:eastAsia="Times New Roman" w:hAnsi="Times New Roman" w:cs="Times New Roman"/>
          <w:i/>
          <w:iCs/>
          <w:lang w:eastAsia="lt-LT"/>
        </w:rPr>
        <w:t>handicap‘u</w:t>
      </w:r>
      <w:proofErr w:type="spellEnd"/>
      <w:r w:rsidRPr="005D16F9">
        <w:rPr>
          <w:rFonts w:ascii="Times New Roman" w:eastAsia="Times New Roman" w:hAnsi="Times New Roman" w:cs="Times New Roman"/>
          <w:lang w:eastAsia="lt-LT"/>
        </w:rPr>
        <w:t>).</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Superfinalo metu dalyviai privalo startuoti vilkėdami organizatorių išduotus marškinėlius.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Pvz.: po pavienio starto bėgimų turint tokį lyderių eiliškumą:</w:t>
      </w:r>
    </w:p>
    <w:tbl>
      <w:tblPr>
        <w:tblW w:w="5000" w:type="pct"/>
        <w:tblCellMar>
          <w:top w:w="15" w:type="dxa"/>
          <w:left w:w="15" w:type="dxa"/>
          <w:bottom w:w="15" w:type="dxa"/>
          <w:right w:w="15" w:type="dxa"/>
        </w:tblCellMar>
        <w:tblLook w:val="04A0" w:firstRow="1" w:lastRow="0" w:firstColumn="1" w:lastColumn="0" w:noHBand="0" w:noVBand="1"/>
      </w:tblPr>
      <w:tblGrid>
        <w:gridCol w:w="1004"/>
        <w:gridCol w:w="3047"/>
        <w:gridCol w:w="2910"/>
        <w:gridCol w:w="1261"/>
        <w:gridCol w:w="1446"/>
      </w:tblGrid>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lastRenderedPageBreak/>
              <w:t>Vieta</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Pavardė, Vardas</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Klubas, Miestas</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Laikas</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min/km</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A</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3:01.0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2</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B</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3:13.0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C</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3:24.0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4</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D</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3:31.0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5</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E</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3:34.0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6</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F</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3:36.0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7</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G</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3:36.0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8</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H</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3:37.0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9</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X</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3:39.0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r w:rsidR="005D16F9" w:rsidRPr="00822041" w:rsidTr="00C815B6">
        <w:tc>
          <w:tcPr>
            <w:tcW w:w="519"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10</w:t>
            </w:r>
          </w:p>
        </w:tc>
        <w:tc>
          <w:tcPr>
            <w:tcW w:w="1576"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Dalyvis Y</w:t>
            </w:r>
          </w:p>
        </w:tc>
        <w:tc>
          <w:tcPr>
            <w:tcW w:w="150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3:40.0</w:t>
            </w:r>
          </w:p>
        </w:tc>
        <w:tc>
          <w:tcPr>
            <w:tcW w:w="74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c>
      </w:tr>
    </w:tbl>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Superfinalo metu </w:t>
      </w:r>
      <w:r w:rsidRPr="00822041">
        <w:rPr>
          <w:rFonts w:ascii="Times New Roman" w:eastAsia="Times New Roman" w:hAnsi="Times New Roman" w:cs="Times New Roman"/>
          <w:i/>
          <w:iCs/>
          <w:lang w:eastAsia="lt-LT"/>
        </w:rPr>
        <w:t>Dalyvis A</w:t>
      </w:r>
      <w:r w:rsidRPr="005D16F9">
        <w:rPr>
          <w:rFonts w:ascii="Times New Roman" w:eastAsia="Times New Roman" w:hAnsi="Times New Roman" w:cs="Times New Roman"/>
          <w:lang w:eastAsia="lt-LT"/>
        </w:rPr>
        <w:t> startuotų pirmas, </w:t>
      </w:r>
      <w:r w:rsidRPr="00822041">
        <w:rPr>
          <w:rFonts w:ascii="Times New Roman" w:eastAsia="Times New Roman" w:hAnsi="Times New Roman" w:cs="Times New Roman"/>
          <w:i/>
          <w:iCs/>
          <w:lang w:eastAsia="lt-LT"/>
        </w:rPr>
        <w:t>Dalyvis B</w:t>
      </w:r>
      <w:r w:rsidRPr="005D16F9">
        <w:rPr>
          <w:rFonts w:ascii="Times New Roman" w:eastAsia="Times New Roman" w:hAnsi="Times New Roman" w:cs="Times New Roman"/>
          <w:lang w:eastAsia="lt-LT"/>
        </w:rPr>
        <w:t> startuotų po 12 sekundžių, </w:t>
      </w:r>
      <w:r w:rsidRPr="00822041">
        <w:rPr>
          <w:rFonts w:ascii="Times New Roman" w:eastAsia="Times New Roman" w:hAnsi="Times New Roman" w:cs="Times New Roman"/>
          <w:i/>
          <w:iCs/>
          <w:lang w:eastAsia="lt-LT"/>
        </w:rPr>
        <w:t>Dalyvis C -</w:t>
      </w:r>
      <w:r w:rsidRPr="005D16F9">
        <w:rPr>
          <w:rFonts w:ascii="Times New Roman" w:eastAsia="Times New Roman" w:hAnsi="Times New Roman" w:cs="Times New Roman"/>
          <w:lang w:eastAsia="lt-LT"/>
        </w:rPr>
        <w:t> po dar 11 sekundžių (t.y. po 23 sek. nuo </w:t>
      </w:r>
      <w:r w:rsidRPr="00822041">
        <w:rPr>
          <w:rFonts w:ascii="Times New Roman" w:eastAsia="Times New Roman" w:hAnsi="Times New Roman" w:cs="Times New Roman"/>
          <w:i/>
          <w:iCs/>
          <w:lang w:eastAsia="lt-LT"/>
        </w:rPr>
        <w:t>Dalyvio A</w:t>
      </w:r>
      <w:r w:rsidRPr="005D16F9">
        <w:rPr>
          <w:rFonts w:ascii="Times New Roman" w:eastAsia="Times New Roman" w:hAnsi="Times New Roman" w:cs="Times New Roman"/>
          <w:lang w:eastAsia="lt-LT"/>
        </w:rPr>
        <w:t> starto) ir t.t.</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RENGINIO PROGRAMA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10:00 - 14:30 val.    Pavieniai dalyvių startai kas 30 sekundžių;    </w:t>
      </w:r>
    </w:p>
    <w:p w:rsidR="005D16F9" w:rsidRPr="005D16F9" w:rsidRDefault="005D16F9" w:rsidP="00C815B6">
      <w:pPr>
        <w:spacing w:after="0" w:line="240" w:lineRule="auto"/>
        <w:ind w:left="1276" w:hanging="1276"/>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14:45 val.*</w:t>
      </w:r>
      <w:r w:rsidR="00C815B6" w:rsidRPr="00822041">
        <w:rPr>
          <w:rFonts w:ascii="Times New Roman" w:eastAsia="Times New Roman" w:hAnsi="Times New Roman" w:cs="Times New Roman"/>
          <w:lang w:eastAsia="lt-LT"/>
        </w:rPr>
        <w:tab/>
      </w:r>
      <w:r w:rsidRPr="005D16F9">
        <w:rPr>
          <w:rFonts w:ascii="Times New Roman" w:eastAsia="Times New Roman" w:hAnsi="Times New Roman" w:cs="Times New Roman"/>
          <w:lang w:eastAsia="lt-LT"/>
        </w:rPr>
        <w:t>Moterų superfinalas (10 greičiausių pavienio starto dalyvių, be amžiaus grupių), kova dėl 1-10 vietų;</w:t>
      </w:r>
    </w:p>
    <w:p w:rsidR="005D16F9" w:rsidRPr="005D16F9" w:rsidRDefault="005D16F9" w:rsidP="00C815B6">
      <w:pPr>
        <w:tabs>
          <w:tab w:val="left" w:pos="1276"/>
        </w:tabs>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15:00 val.*</w:t>
      </w:r>
      <w:r w:rsidR="00C815B6" w:rsidRPr="00822041">
        <w:rPr>
          <w:rFonts w:ascii="Times New Roman" w:eastAsia="Times New Roman" w:hAnsi="Times New Roman" w:cs="Times New Roman"/>
          <w:lang w:eastAsia="lt-LT"/>
        </w:rPr>
        <w:tab/>
      </w:r>
      <w:r w:rsidRPr="005D16F9">
        <w:rPr>
          <w:rFonts w:ascii="Times New Roman" w:eastAsia="Times New Roman" w:hAnsi="Times New Roman" w:cs="Times New Roman"/>
          <w:lang w:eastAsia="lt-LT"/>
        </w:rPr>
        <w:t>Vyrų superfinalas (10 greičiausių pavienio starto dalyvių, be amžiaus grupių), kova dėl 1-10 vietų;</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15:30 val.*</w:t>
      </w:r>
      <w:r w:rsidR="00C815B6" w:rsidRPr="00822041">
        <w:rPr>
          <w:rFonts w:ascii="Times New Roman" w:eastAsia="Times New Roman" w:hAnsi="Times New Roman" w:cs="Times New Roman"/>
          <w:lang w:eastAsia="lt-LT"/>
        </w:rPr>
        <w:tab/>
      </w:r>
      <w:r w:rsidRPr="005D16F9">
        <w:rPr>
          <w:rFonts w:ascii="Times New Roman" w:eastAsia="Times New Roman" w:hAnsi="Times New Roman" w:cs="Times New Roman"/>
          <w:lang w:eastAsia="lt-LT"/>
        </w:rPr>
        <w:t>Varžybų nugalėtojų apdovanojimai.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xml:space="preserve">* </w:t>
      </w:r>
      <w:proofErr w:type="spellStart"/>
      <w:r w:rsidRPr="005D16F9">
        <w:rPr>
          <w:rFonts w:ascii="Times New Roman" w:eastAsia="Times New Roman" w:hAnsi="Times New Roman" w:cs="Times New Roman"/>
          <w:lang w:eastAsia="lt-LT"/>
        </w:rPr>
        <w:t>Super</w:t>
      </w:r>
      <w:proofErr w:type="spellEnd"/>
      <w:r w:rsidRPr="005D16F9">
        <w:rPr>
          <w:rFonts w:ascii="Times New Roman" w:eastAsia="Times New Roman" w:hAnsi="Times New Roman" w:cs="Times New Roman"/>
          <w:lang w:eastAsia="lt-LT"/>
        </w:rPr>
        <w:t xml:space="preserve"> finalų ir apdovanojimų laikai gali nežymiai keistis.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APDOVANOJIMAI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Visi dalyviai, sėkmingai įveikę distanciją, apdovanojami atminimo medaliais.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Pirmieji 10 vyrų ir 10 moterų (be amžiaus grupių) superfinalo dalyviai apdovanojami piniginiais ir rėmėjų įsteigtais prizais.</w:t>
      </w:r>
    </w:p>
    <w:tbl>
      <w:tblPr>
        <w:tblW w:w="5000" w:type="pct"/>
        <w:tblCellMar>
          <w:top w:w="15" w:type="dxa"/>
          <w:left w:w="15" w:type="dxa"/>
          <w:bottom w:w="15" w:type="dxa"/>
          <w:right w:w="15" w:type="dxa"/>
        </w:tblCellMar>
        <w:tblLook w:val="04A0" w:firstRow="1" w:lastRow="0" w:firstColumn="1" w:lastColumn="0" w:noHBand="0" w:noVBand="1"/>
      </w:tblPr>
      <w:tblGrid>
        <w:gridCol w:w="848"/>
        <w:gridCol w:w="992"/>
        <w:gridCol w:w="870"/>
        <w:gridCol w:w="870"/>
        <w:gridCol w:w="870"/>
        <w:gridCol w:w="870"/>
        <w:gridCol w:w="870"/>
        <w:gridCol w:w="870"/>
        <w:gridCol w:w="870"/>
        <w:gridCol w:w="870"/>
        <w:gridCol w:w="868"/>
      </w:tblGrid>
      <w:tr w:rsidR="005D16F9" w:rsidRPr="00822041" w:rsidTr="00C815B6">
        <w:tc>
          <w:tcPr>
            <w:tcW w:w="43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p>
        </w:tc>
        <w:tc>
          <w:tcPr>
            <w:tcW w:w="513"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2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3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4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5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6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7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8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9 vieta</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10 vieta</w:t>
            </w:r>
          </w:p>
        </w:tc>
      </w:tr>
      <w:tr w:rsidR="005D16F9" w:rsidRPr="00822041" w:rsidTr="00C815B6">
        <w:tc>
          <w:tcPr>
            <w:tcW w:w="43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Vyrai</w:t>
            </w:r>
          </w:p>
        </w:tc>
        <w:tc>
          <w:tcPr>
            <w:tcW w:w="513"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1000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500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450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400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350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300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250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200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150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100 </w:t>
            </w:r>
            <w:proofErr w:type="spellStart"/>
            <w:r w:rsidRPr="00822041">
              <w:rPr>
                <w:rFonts w:ascii="Times New Roman" w:eastAsia="Times New Roman" w:hAnsi="Times New Roman" w:cs="Times New Roman"/>
                <w:b/>
                <w:bCs/>
                <w:lang w:eastAsia="lt-LT"/>
              </w:rPr>
              <w:t>Eur</w:t>
            </w:r>
            <w:proofErr w:type="spellEnd"/>
          </w:p>
        </w:tc>
      </w:tr>
      <w:tr w:rsidR="005D16F9" w:rsidRPr="00822041" w:rsidTr="00C815B6">
        <w:tc>
          <w:tcPr>
            <w:tcW w:w="43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Moterys</w:t>
            </w:r>
          </w:p>
        </w:tc>
        <w:tc>
          <w:tcPr>
            <w:tcW w:w="513"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1000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500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450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400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350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300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250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200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150 </w:t>
            </w:r>
            <w:proofErr w:type="spellStart"/>
            <w:r w:rsidRPr="00822041">
              <w:rPr>
                <w:rFonts w:ascii="Times New Roman" w:eastAsia="Times New Roman" w:hAnsi="Times New Roman" w:cs="Times New Roman"/>
                <w:b/>
                <w:bCs/>
                <w:lang w:eastAsia="lt-LT"/>
              </w:rPr>
              <w:t>Eur</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 xml:space="preserve">100 </w:t>
            </w:r>
            <w:proofErr w:type="spellStart"/>
            <w:r w:rsidRPr="00822041">
              <w:rPr>
                <w:rFonts w:ascii="Times New Roman" w:eastAsia="Times New Roman" w:hAnsi="Times New Roman" w:cs="Times New Roman"/>
                <w:b/>
                <w:bCs/>
                <w:lang w:eastAsia="lt-LT"/>
              </w:rPr>
              <w:t>Eur</w:t>
            </w:r>
            <w:proofErr w:type="spellEnd"/>
          </w:p>
        </w:tc>
      </w:tr>
    </w:tbl>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numPr>
          <w:ilvl w:val="0"/>
          <w:numId w:val="3"/>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Amžiaus grupių I-III vietų laimėtojai apdovanojami taurėmis, rėmėjų įsteigtais prizais.</w:t>
      </w:r>
    </w:p>
    <w:p w:rsidR="005D16F9" w:rsidRPr="005D16F9" w:rsidRDefault="005D16F9" w:rsidP="00C815B6">
      <w:pPr>
        <w:numPr>
          <w:ilvl w:val="0"/>
          <w:numId w:val="3"/>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Greičiausi trys klubai apdovanoti taurėmis ir rėmėjų įsteigtais prizais. Klubo komandą sudaro 2 vyrai ir 2 moterys (be amžiaus grupių).</w:t>
      </w:r>
    </w:p>
    <w:p w:rsidR="005D16F9" w:rsidRPr="005D16F9" w:rsidRDefault="005D16F9" w:rsidP="00C815B6">
      <w:pPr>
        <w:numPr>
          <w:ilvl w:val="0"/>
          <w:numId w:val="3"/>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Gausiausiai dalyvavusi klubinė komanda apdovanojama specialiu prizu.</w:t>
      </w:r>
    </w:p>
    <w:p w:rsidR="005D16F9" w:rsidRPr="005D16F9" w:rsidRDefault="005D16F9" w:rsidP="00C815B6">
      <w:pPr>
        <w:numPr>
          <w:ilvl w:val="0"/>
          <w:numId w:val="3"/>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Rėmėjų nuožiūra gali būti įsteigti specialūs papildomi prizai.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DALYVIŲ STARTINIS MOKESTIS</w:t>
      </w:r>
    </w:p>
    <w:p w:rsidR="005D16F9" w:rsidRPr="005D16F9" w:rsidRDefault="005D16F9" w:rsidP="00C815B6">
      <w:pPr>
        <w:numPr>
          <w:ilvl w:val="0"/>
          <w:numId w:val="4"/>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Dalyvio startinis mokestis negrąžinamas ir neperleidžiamas kitam dalyviui.</w:t>
      </w:r>
    </w:p>
    <w:p w:rsidR="005D16F9" w:rsidRPr="005D16F9" w:rsidRDefault="005D16F9" w:rsidP="00C815B6">
      <w:pPr>
        <w:numPr>
          <w:ilvl w:val="0"/>
          <w:numId w:val="4"/>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Gavus papildomą nemokamą registraciją iš įmonės, partnerio ar kitos trečiosios šalies, jau patvirtintos registracijos mokestis negrąžinamas.</w:t>
      </w:r>
    </w:p>
    <w:p w:rsidR="005D16F9" w:rsidRPr="005D16F9" w:rsidRDefault="005D16F9" w:rsidP="00C815B6">
      <w:pPr>
        <w:numPr>
          <w:ilvl w:val="0"/>
          <w:numId w:val="4"/>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Registracijos mokesčiai:</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Išankstinė registracija į varžybas vykdoma  tinklapyje </w:t>
      </w:r>
      <w:proofErr w:type="spellStart"/>
      <w:r w:rsidRPr="005D16F9">
        <w:rPr>
          <w:rFonts w:ascii="Times New Roman" w:eastAsia="Times New Roman" w:hAnsi="Times New Roman" w:cs="Times New Roman"/>
          <w:lang w:eastAsia="lt-LT"/>
        </w:rPr>
        <w:fldChar w:fldCharType="begin"/>
      </w:r>
      <w:r w:rsidRPr="005D16F9">
        <w:rPr>
          <w:rFonts w:ascii="Times New Roman" w:eastAsia="Times New Roman" w:hAnsi="Times New Roman" w:cs="Times New Roman"/>
          <w:lang w:eastAsia="lt-LT"/>
        </w:rPr>
        <w:instrText xml:space="preserve"> HYPERLINK "http://www.begimasieuropa.lt/" </w:instrText>
      </w:r>
      <w:r w:rsidRPr="005D16F9">
        <w:rPr>
          <w:rFonts w:ascii="Times New Roman" w:eastAsia="Times New Roman" w:hAnsi="Times New Roman" w:cs="Times New Roman"/>
          <w:lang w:eastAsia="lt-LT"/>
        </w:rPr>
        <w:fldChar w:fldCharType="separate"/>
      </w:r>
      <w:r w:rsidRPr="00822041">
        <w:rPr>
          <w:rFonts w:ascii="Times New Roman" w:eastAsia="Times New Roman" w:hAnsi="Times New Roman" w:cs="Times New Roman"/>
          <w:lang w:eastAsia="lt-LT"/>
        </w:rPr>
        <w:t>begimasieuropa.lt</w:t>
      </w:r>
      <w:proofErr w:type="spellEnd"/>
      <w:r w:rsidRPr="005D16F9">
        <w:rPr>
          <w:rFonts w:ascii="Times New Roman" w:eastAsia="Times New Roman" w:hAnsi="Times New Roman" w:cs="Times New Roman"/>
          <w:lang w:eastAsia="lt-LT"/>
        </w:rPr>
        <w:fldChar w:fldCharType="end"/>
      </w:r>
      <w:r w:rsidRPr="005D16F9">
        <w:rPr>
          <w:rFonts w:ascii="Times New Roman" w:eastAsia="Times New Roman" w:hAnsi="Times New Roman" w:cs="Times New Roman"/>
          <w:lang w:eastAsia="lt-LT"/>
        </w:rPr>
        <w:t> iki 2020-05-14 d. 23 val. 00 min.</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Išankstinė registracija į varžybas gali būti stabdoma anksčiau, pasiekus 700 dalyvių limitą.</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Dalyviai, registruodamiesi bėgimui, privalo teisingai įvesti savo vardą, pavardę (lietuviškos raidės), gimimo datą, klubą ar miestą, kuriam atstovauja ir susimokėti nurodytą mokestį.</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Dalyvio registracijos mokesčiai skirstomi į tokius etapus:</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Registracija iki 2020-01-31 d. 23 val. 59 min. dalyvio mokestis – 5 eurai;</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Registracija nuo 2020-02-01 d. iki 2020-03-31 d. 23 val. 59 min. dalyvio mokestis – 7 eurai;</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Registracija nuo 2020-04-01 d. iki 2020-05-14 d. 23 val. 00 min. dalyvio mokestis – 10 eurų;</w:t>
      </w:r>
    </w:p>
    <w:p w:rsidR="005D16F9" w:rsidRPr="005D16F9" w:rsidRDefault="005D16F9" w:rsidP="00C815B6">
      <w:pPr>
        <w:numPr>
          <w:ilvl w:val="0"/>
          <w:numId w:val="5"/>
        </w:num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Registracija renginio dieną vietoje (jeigu yra laisvų vietų) – 15 eurų.</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tbl>
      <w:tblPr>
        <w:tblW w:w="5000" w:type="pct"/>
        <w:tblCellMar>
          <w:top w:w="15" w:type="dxa"/>
          <w:left w:w="15" w:type="dxa"/>
          <w:bottom w:w="15" w:type="dxa"/>
          <w:right w:w="15" w:type="dxa"/>
        </w:tblCellMar>
        <w:tblLook w:val="04A0" w:firstRow="1" w:lastRow="0" w:firstColumn="1" w:lastColumn="0" w:noHBand="0" w:noVBand="1"/>
      </w:tblPr>
      <w:tblGrid>
        <w:gridCol w:w="1999"/>
        <w:gridCol w:w="2694"/>
        <w:gridCol w:w="2877"/>
        <w:gridCol w:w="2098"/>
      </w:tblGrid>
      <w:tr w:rsidR="005D16F9" w:rsidRPr="00822041" w:rsidTr="00C815B6">
        <w:tc>
          <w:tcPr>
            <w:tcW w:w="1034"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Iki 2020-01-31</w:t>
            </w:r>
          </w:p>
        </w:tc>
        <w:tc>
          <w:tcPr>
            <w:tcW w:w="1393"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2020-02-01 – 2020-03-31</w:t>
            </w:r>
          </w:p>
        </w:tc>
        <w:tc>
          <w:tcPr>
            <w:tcW w:w="148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2020-04-01 – 2020-05-14</w:t>
            </w:r>
          </w:p>
        </w:tc>
        <w:tc>
          <w:tcPr>
            <w:tcW w:w="108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Renginio dieną</w:t>
            </w:r>
          </w:p>
        </w:tc>
      </w:tr>
      <w:tr w:rsidR="005D16F9" w:rsidRPr="00822041" w:rsidTr="00C815B6">
        <w:tc>
          <w:tcPr>
            <w:tcW w:w="1034"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5 EUR</w:t>
            </w:r>
          </w:p>
        </w:tc>
        <w:tc>
          <w:tcPr>
            <w:tcW w:w="1393"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7 EUR</w:t>
            </w:r>
          </w:p>
        </w:tc>
        <w:tc>
          <w:tcPr>
            <w:tcW w:w="1488"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10 EUR</w:t>
            </w:r>
          </w:p>
        </w:tc>
        <w:tc>
          <w:tcPr>
            <w:tcW w:w="1085" w:type="pct"/>
            <w:tcBorders>
              <w:top w:val="single" w:sz="6" w:space="0" w:color="000000"/>
              <w:left w:val="single" w:sz="6" w:space="0" w:color="000000"/>
              <w:bottom w:val="single" w:sz="6" w:space="0" w:color="000000"/>
              <w:right w:val="single" w:sz="6" w:space="0" w:color="000000"/>
            </w:tcBorders>
            <w:vAlign w:val="center"/>
            <w:hideMark/>
          </w:tcPr>
          <w:p w:rsidR="005D16F9" w:rsidRPr="005D16F9" w:rsidRDefault="005D16F9" w:rsidP="00C815B6">
            <w:pPr>
              <w:spacing w:after="0" w:line="240" w:lineRule="auto"/>
              <w:jc w:val="center"/>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15 EUR</w:t>
            </w:r>
          </w:p>
        </w:tc>
      </w:tr>
    </w:tbl>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lastRenderedPageBreak/>
        <w:t>DALYVIŲ REGISTRAVIMAS IR NUMERIŲ IŠDAVIMAS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Starto paketų, numerių ir laiko matavimo prietaisų išdavimas – verslo centras „Europa“, Konstitucijos pr. 7, Vilnius, Lietuva;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Gegužės mėn. 15 d. 18:00 – 21:00 val.;</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Gegužės mėn. 16 d. 9:00 – 13:30 val. (ne vėliau nei 30 min. iki numatyto starto laiko).</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Dalyvių skaičius renginyje ribotas.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Užsiregistravus, bet nesumokėjus registracijos metu numatyto mokesčio, registracija anuliuojama.</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Bėgimo dieną registracija vyks tik tuo atveju, jei bus laisvų dalyvio vietų.</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Registruotis į bet kurią rungtį galima TIK SAVO VARDU. Vėliau savo registracijos perleisti negalima. Savo numerį perduoti kitam dalyviui DRAUDŽIAMA. Tokiu atveju dalyviai bus diskvalifikuojami, o rezultatai į varžybų protokolą neįtraukiami.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Neužsiregistravę dalyviai negalės dalyvauti bėgime ir nebus įleidžiami į starto zoną.</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Varžybų nuostatai, užsiregistravusiųjų bėgikų sąrašas ir rezultatai bus skelbiami varžybų internetiniame puslapyje: </w:t>
      </w:r>
      <w:hyperlink r:id="rId7" w:history="1">
        <w:r w:rsidRPr="00822041">
          <w:rPr>
            <w:rFonts w:ascii="Times New Roman" w:eastAsia="Times New Roman" w:hAnsi="Times New Roman" w:cs="Times New Roman"/>
            <w:lang w:eastAsia="lt-LT"/>
          </w:rPr>
          <w:t>www.begimasieuropa.lt</w:t>
        </w:r>
      </w:hyperlink>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VARŽYBŲ TEISĖJAI</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xml:space="preserve">Varžybų direktorius - Audrius </w:t>
      </w:r>
      <w:proofErr w:type="spellStart"/>
      <w:r w:rsidRPr="005D16F9">
        <w:rPr>
          <w:rFonts w:ascii="Times New Roman" w:eastAsia="Times New Roman" w:hAnsi="Times New Roman" w:cs="Times New Roman"/>
          <w:lang w:eastAsia="lt-LT"/>
        </w:rPr>
        <w:t>Jaraminas</w:t>
      </w:r>
      <w:proofErr w:type="spellEnd"/>
      <w:r w:rsidR="00C815B6" w:rsidRPr="00822041">
        <w:rPr>
          <w:rFonts w:ascii="Times New Roman" w:eastAsia="Times New Roman" w:hAnsi="Times New Roman" w:cs="Times New Roman"/>
          <w:lang w:eastAsia="lt-LT"/>
        </w:rPr>
        <w:t>,</w:t>
      </w:r>
      <w:r w:rsidRPr="005D16F9">
        <w:rPr>
          <w:rFonts w:ascii="Times New Roman" w:eastAsia="Times New Roman" w:hAnsi="Times New Roman" w:cs="Times New Roman"/>
          <w:lang w:eastAsia="lt-LT"/>
        </w:rPr>
        <w:t xml:space="preserve"> </w:t>
      </w:r>
      <w:proofErr w:type="spellStart"/>
      <w:r w:rsidRPr="005D16F9">
        <w:rPr>
          <w:rFonts w:ascii="Times New Roman" w:eastAsia="Times New Roman" w:hAnsi="Times New Roman" w:cs="Times New Roman"/>
          <w:lang w:eastAsia="lt-LT"/>
        </w:rPr>
        <w:t>mob</w:t>
      </w:r>
      <w:proofErr w:type="spellEnd"/>
      <w:r w:rsidRPr="005D16F9">
        <w:rPr>
          <w:rFonts w:ascii="Times New Roman" w:eastAsia="Times New Roman" w:hAnsi="Times New Roman" w:cs="Times New Roman"/>
          <w:lang w:eastAsia="lt-LT"/>
        </w:rPr>
        <w:t>. +37061000795;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 </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822041">
        <w:rPr>
          <w:rFonts w:ascii="Times New Roman" w:eastAsia="Times New Roman" w:hAnsi="Times New Roman" w:cs="Times New Roman"/>
          <w:b/>
          <w:bCs/>
          <w:lang w:eastAsia="lt-LT"/>
        </w:rPr>
        <w:t>BAIGIAMOSIOS NUOSTATOS</w:t>
      </w:r>
    </w:p>
    <w:p w:rsidR="005D16F9" w:rsidRPr="005D16F9" w:rsidRDefault="005D16F9" w:rsidP="00C815B6">
      <w:pPr>
        <w:spacing w:after="0" w:line="240" w:lineRule="auto"/>
        <w:jc w:val="both"/>
        <w:rPr>
          <w:rFonts w:ascii="Times New Roman" w:eastAsia="Times New Roman" w:hAnsi="Times New Roman" w:cs="Times New Roman"/>
          <w:lang w:eastAsia="lt-LT"/>
        </w:rPr>
      </w:pPr>
      <w:r w:rsidRPr="005D16F9">
        <w:rPr>
          <w:rFonts w:ascii="Times New Roman" w:eastAsia="Times New Roman" w:hAnsi="Times New Roman" w:cs="Times New Roman"/>
          <w:lang w:eastAsia="lt-LT"/>
        </w:rPr>
        <w:t>Organizatoriai, reikalui esant, pasilieka teisę keisti šiuos nuostatus.</w:t>
      </w:r>
    </w:p>
    <w:p w:rsidR="003359D2" w:rsidRPr="00822041" w:rsidRDefault="003359D2" w:rsidP="00C815B6">
      <w:pPr>
        <w:spacing w:after="0"/>
        <w:jc w:val="both"/>
        <w:rPr>
          <w:rFonts w:ascii="Times New Roman" w:hAnsi="Times New Roman" w:cs="Times New Roman"/>
        </w:rPr>
      </w:pPr>
    </w:p>
    <w:sectPr w:rsidR="003359D2" w:rsidRPr="00822041"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3854"/>
    <w:multiLevelType w:val="multilevel"/>
    <w:tmpl w:val="691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3508F"/>
    <w:multiLevelType w:val="multilevel"/>
    <w:tmpl w:val="A444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41BDE"/>
    <w:multiLevelType w:val="multilevel"/>
    <w:tmpl w:val="A352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7C5C8D"/>
    <w:multiLevelType w:val="multilevel"/>
    <w:tmpl w:val="CFBA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009F0"/>
    <w:multiLevelType w:val="multilevel"/>
    <w:tmpl w:val="E61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F9"/>
    <w:rsid w:val="003359D2"/>
    <w:rsid w:val="00401C98"/>
    <w:rsid w:val="004A7A53"/>
    <w:rsid w:val="005D16F9"/>
    <w:rsid w:val="00822041"/>
    <w:rsid w:val="00C815B6"/>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6F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D16F9"/>
    <w:rPr>
      <w:b/>
      <w:bCs/>
    </w:rPr>
  </w:style>
  <w:style w:type="character" w:styleId="Hyperlink">
    <w:name w:val="Hyperlink"/>
    <w:basedOn w:val="DefaultParagraphFont"/>
    <w:uiPriority w:val="99"/>
    <w:semiHidden/>
    <w:unhideWhenUsed/>
    <w:rsid w:val="005D16F9"/>
    <w:rPr>
      <w:color w:val="0000FF"/>
      <w:u w:val="single"/>
    </w:rPr>
  </w:style>
  <w:style w:type="character" w:styleId="Emphasis">
    <w:name w:val="Emphasis"/>
    <w:basedOn w:val="DefaultParagraphFont"/>
    <w:uiPriority w:val="20"/>
    <w:qFormat/>
    <w:rsid w:val="005D16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6F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D16F9"/>
    <w:rPr>
      <w:b/>
      <w:bCs/>
    </w:rPr>
  </w:style>
  <w:style w:type="character" w:styleId="Hyperlink">
    <w:name w:val="Hyperlink"/>
    <w:basedOn w:val="DefaultParagraphFont"/>
    <w:uiPriority w:val="99"/>
    <w:semiHidden/>
    <w:unhideWhenUsed/>
    <w:rsid w:val="005D16F9"/>
    <w:rPr>
      <w:color w:val="0000FF"/>
      <w:u w:val="single"/>
    </w:rPr>
  </w:style>
  <w:style w:type="character" w:styleId="Emphasis">
    <w:name w:val="Emphasis"/>
    <w:basedOn w:val="DefaultParagraphFont"/>
    <w:uiPriority w:val="20"/>
    <w:qFormat/>
    <w:rsid w:val="005D1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gimasieurop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CnLLlJwIkEtPhlzgKT_G1Aq1vjz2Tcdd/view?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7499</Words>
  <Characters>4275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2020-03-02T09:16:00Z</dcterms:created>
  <dcterms:modified xsi:type="dcterms:W3CDTF">2020-03-02T09:36:00Z</dcterms:modified>
</cp:coreProperties>
</file>